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3D" w:rsidRPr="004E623D" w:rsidRDefault="004E623D" w:rsidP="004E623D">
      <w:pPr>
        <w:shd w:val="clear" w:color="auto" w:fill="F2F2F2"/>
        <w:spacing w:before="240" w:after="240" w:line="240" w:lineRule="auto"/>
        <w:jc w:val="center"/>
        <w:outlineLvl w:val="0"/>
        <w:rPr>
          <w:rFonts w:ascii="Segoe UI" w:eastAsia="Times New Roman" w:hAnsi="Segoe UI" w:cs="Segoe UI"/>
          <w:b/>
          <w:bCs/>
          <w:color w:val="333333"/>
          <w:kern w:val="36"/>
          <w:sz w:val="35"/>
          <w:szCs w:val="35"/>
          <w:lang w:eastAsia="ru-RU"/>
        </w:rPr>
      </w:pPr>
      <w:r w:rsidRPr="004E623D">
        <w:rPr>
          <w:rFonts w:ascii="Segoe UI" w:eastAsia="Times New Roman" w:hAnsi="Segoe UI" w:cs="Segoe UI"/>
          <w:b/>
          <w:bCs/>
          <w:color w:val="333333"/>
          <w:kern w:val="36"/>
          <w:sz w:val="35"/>
          <w:szCs w:val="35"/>
          <w:lang w:eastAsia="ru-RU"/>
        </w:rPr>
        <w:t>Устав Горячевского сельского поселения  </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 </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 </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Принят решением Совета</w:t>
      </w:r>
      <w:r w:rsidRPr="004E623D">
        <w:rPr>
          <w:rFonts w:ascii="Arial" w:eastAsia="Times New Roman" w:hAnsi="Arial" w:cs="Arial"/>
          <w:color w:val="333333"/>
          <w:sz w:val="20"/>
          <w:szCs w:val="20"/>
          <w:lang w:eastAsia="ru-RU"/>
        </w:rPr>
        <w:br/>
        <w:t>Горячевского сельского поселения</w:t>
      </w:r>
      <w:r w:rsidRPr="004E623D">
        <w:rPr>
          <w:rFonts w:ascii="Arial" w:eastAsia="Times New Roman" w:hAnsi="Arial" w:cs="Arial"/>
          <w:color w:val="333333"/>
          <w:sz w:val="20"/>
          <w:szCs w:val="20"/>
          <w:lang w:eastAsia="ru-RU"/>
        </w:rPr>
        <w:br/>
        <w:t>Савинского муниципального района</w:t>
      </w:r>
      <w:r w:rsidRPr="004E623D">
        <w:rPr>
          <w:rFonts w:ascii="Arial" w:eastAsia="Times New Roman" w:hAnsi="Arial" w:cs="Arial"/>
          <w:color w:val="333333"/>
          <w:sz w:val="20"/>
          <w:szCs w:val="20"/>
          <w:lang w:eastAsia="ru-RU"/>
        </w:rPr>
        <w:br/>
        <w:t>Ивановской области</w:t>
      </w:r>
      <w:r w:rsidRPr="004E623D">
        <w:rPr>
          <w:rFonts w:ascii="Arial" w:eastAsia="Times New Roman" w:hAnsi="Arial" w:cs="Arial"/>
          <w:color w:val="333333"/>
          <w:sz w:val="20"/>
          <w:szCs w:val="20"/>
          <w:lang w:eastAsia="ru-RU"/>
        </w:rPr>
        <w:br/>
        <w:t>от 27.04.2012 года №8</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УСТАВ</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Горячевского сельского поселения</w:t>
      </w:r>
      <w:r w:rsidRPr="004E623D">
        <w:rPr>
          <w:rFonts w:ascii="Arial" w:eastAsia="Times New Roman" w:hAnsi="Arial" w:cs="Arial"/>
          <w:color w:val="333333"/>
          <w:sz w:val="20"/>
          <w:szCs w:val="20"/>
          <w:lang w:eastAsia="ru-RU"/>
        </w:rPr>
        <w:br/>
        <w:t>Савинского муниципального района</w:t>
      </w:r>
      <w:r w:rsidRPr="004E623D">
        <w:rPr>
          <w:rFonts w:ascii="Arial" w:eastAsia="Times New Roman" w:hAnsi="Arial" w:cs="Arial"/>
          <w:color w:val="333333"/>
          <w:sz w:val="20"/>
          <w:szCs w:val="20"/>
          <w:lang w:eastAsia="ru-RU"/>
        </w:rPr>
        <w:br/>
        <w:t>Ивановской области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СОДЕРЖАНИЕ</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1. ОБЩИЕ ПОЛОЖЕНИЯ</w:t>
      </w:r>
      <w:r w:rsidRPr="004E623D">
        <w:rPr>
          <w:rFonts w:ascii="Arial" w:eastAsia="Times New Roman" w:hAnsi="Arial" w:cs="Arial"/>
          <w:color w:val="333333"/>
          <w:sz w:val="20"/>
          <w:szCs w:val="20"/>
          <w:lang w:eastAsia="ru-RU"/>
        </w:rPr>
        <w:br/>
        <w:t>Статья 1. Наименование и правовой статус Горячевского сельского поселения</w:t>
      </w:r>
      <w:r w:rsidRPr="004E623D">
        <w:rPr>
          <w:rFonts w:ascii="Arial" w:eastAsia="Times New Roman" w:hAnsi="Arial" w:cs="Arial"/>
          <w:color w:val="333333"/>
          <w:sz w:val="20"/>
          <w:szCs w:val="20"/>
          <w:lang w:eastAsia="ru-RU"/>
        </w:rPr>
        <w:br/>
        <w:t>Статья 2. Территория поселения и состав территории поселения</w:t>
      </w:r>
      <w:r w:rsidRPr="004E623D">
        <w:rPr>
          <w:rFonts w:ascii="Arial" w:eastAsia="Times New Roman" w:hAnsi="Arial" w:cs="Arial"/>
          <w:color w:val="333333"/>
          <w:sz w:val="20"/>
          <w:szCs w:val="20"/>
          <w:lang w:eastAsia="ru-RU"/>
        </w:rPr>
        <w:br/>
        <w:t>Статья 3. Граница поселения и порядок ее изменения</w:t>
      </w:r>
      <w:r w:rsidRPr="004E623D">
        <w:rPr>
          <w:rFonts w:ascii="Arial" w:eastAsia="Times New Roman" w:hAnsi="Arial" w:cs="Arial"/>
          <w:color w:val="333333"/>
          <w:sz w:val="20"/>
          <w:szCs w:val="20"/>
          <w:lang w:eastAsia="ru-RU"/>
        </w:rPr>
        <w:br/>
        <w:t>Статья 4. Преобразование поселения</w:t>
      </w:r>
      <w:r w:rsidRPr="004E623D">
        <w:rPr>
          <w:rFonts w:ascii="Arial" w:eastAsia="Times New Roman" w:hAnsi="Arial" w:cs="Arial"/>
          <w:color w:val="333333"/>
          <w:sz w:val="20"/>
          <w:szCs w:val="20"/>
          <w:lang w:eastAsia="ru-RU"/>
        </w:rPr>
        <w:br/>
        <w:t>Статья 5. Официальные символы поселения и порядок их официального использования</w:t>
      </w:r>
      <w:r w:rsidRPr="004E623D">
        <w:rPr>
          <w:rFonts w:ascii="Arial" w:eastAsia="Times New Roman" w:hAnsi="Arial" w:cs="Arial"/>
          <w:color w:val="333333"/>
          <w:sz w:val="20"/>
          <w:szCs w:val="20"/>
          <w:lang w:eastAsia="ru-RU"/>
        </w:rPr>
        <w:br/>
        <w:t>ГЛАВА П. ПРАВОВЫЕ ОСНОВЫ ОРГАНИЗАЦИИ И ОСУЩЕСТВЛЕНИЯ МЕСТНОГО САМОУПРАВЛЕНИЯ В ПОСЕЛЕНИИ</w:t>
      </w:r>
      <w:r w:rsidRPr="004E623D">
        <w:rPr>
          <w:rFonts w:ascii="Arial" w:eastAsia="Times New Roman" w:hAnsi="Arial" w:cs="Arial"/>
          <w:color w:val="333333"/>
          <w:sz w:val="20"/>
          <w:szCs w:val="20"/>
          <w:lang w:eastAsia="ru-RU"/>
        </w:rPr>
        <w:br/>
        <w:t>Статья 6. Местное самоуправление поселения</w:t>
      </w:r>
      <w:r w:rsidRPr="004E623D">
        <w:rPr>
          <w:rFonts w:ascii="Arial" w:eastAsia="Times New Roman" w:hAnsi="Arial" w:cs="Arial"/>
          <w:color w:val="333333"/>
          <w:sz w:val="20"/>
          <w:szCs w:val="20"/>
          <w:lang w:eastAsia="ru-RU"/>
        </w:rPr>
        <w:br/>
        <w:t>Статья 7. Вопросы местного значения поселения</w:t>
      </w:r>
      <w:r w:rsidRPr="004E623D">
        <w:rPr>
          <w:rFonts w:ascii="Arial" w:eastAsia="Times New Roman" w:hAnsi="Arial" w:cs="Arial"/>
          <w:color w:val="333333"/>
          <w:sz w:val="20"/>
          <w:szCs w:val="20"/>
          <w:lang w:eastAsia="ru-RU"/>
        </w:rPr>
        <w:br/>
        <w:t>Статья 8. Права органов местного самоуправления поселения на решение вопросов, не отнесенных к вопросам местного значения поселения</w:t>
      </w:r>
      <w:r w:rsidRPr="004E623D">
        <w:rPr>
          <w:rFonts w:ascii="Arial" w:eastAsia="Times New Roman" w:hAnsi="Arial" w:cs="Arial"/>
          <w:color w:val="333333"/>
          <w:sz w:val="20"/>
          <w:szCs w:val="20"/>
          <w:lang w:eastAsia="ru-RU"/>
        </w:rPr>
        <w:br/>
        <w:t>Статья 9. Полномочия органов местного самоуправления по решению вопросов местного значения</w:t>
      </w:r>
      <w:r w:rsidRPr="004E623D">
        <w:rPr>
          <w:rFonts w:ascii="Arial" w:eastAsia="Times New Roman" w:hAnsi="Arial" w:cs="Arial"/>
          <w:color w:val="333333"/>
          <w:sz w:val="20"/>
          <w:szCs w:val="20"/>
          <w:lang w:eastAsia="ru-RU"/>
        </w:rPr>
        <w:br/>
        <w:t>Статья 9.1 Муниципальный контроль</w:t>
      </w:r>
      <w:r w:rsidRPr="004E623D">
        <w:rPr>
          <w:rFonts w:ascii="Arial" w:eastAsia="Times New Roman" w:hAnsi="Arial" w:cs="Arial"/>
          <w:color w:val="333333"/>
          <w:sz w:val="20"/>
          <w:szCs w:val="20"/>
          <w:lang w:eastAsia="ru-RU"/>
        </w:rPr>
        <w:br/>
        <w:t>Статья 10. Осуществление органами местного самоуправления поселения отдельных государственных полномочий</w:t>
      </w:r>
      <w:r w:rsidRPr="004E623D">
        <w:rPr>
          <w:rFonts w:ascii="Arial" w:eastAsia="Times New Roman" w:hAnsi="Arial" w:cs="Arial"/>
          <w:color w:val="333333"/>
          <w:sz w:val="20"/>
          <w:szCs w:val="20"/>
          <w:lang w:eastAsia="ru-RU"/>
        </w:rPr>
        <w:br/>
        <w:t>ГЛАВА III. ФОРМЫ НЕПОСРЕДСТВЕННОГО ОСУЩЕСТВЛЕНИЯ НАСЕЛЕНИЕМ МЕСТНОГО САМОУПРАВЛЕНИЯ И УЧАСТИЯ НАСЕЛЕНИЯ В ОСУЩЕСТВЛЕНИИ МЕСТНОГО САМОУПРАВЛЕНИЯ</w:t>
      </w:r>
      <w:r w:rsidRPr="004E623D">
        <w:rPr>
          <w:rFonts w:ascii="Arial" w:eastAsia="Times New Roman" w:hAnsi="Arial" w:cs="Arial"/>
          <w:color w:val="333333"/>
          <w:sz w:val="20"/>
          <w:szCs w:val="20"/>
          <w:lang w:eastAsia="ru-RU"/>
        </w:rPr>
        <w:br/>
        <w:t>Статья 11. Права граждан на осуществление местного самоуправления</w:t>
      </w:r>
      <w:r w:rsidRPr="004E623D">
        <w:rPr>
          <w:rFonts w:ascii="Arial" w:eastAsia="Times New Roman" w:hAnsi="Arial" w:cs="Arial"/>
          <w:color w:val="333333"/>
          <w:sz w:val="20"/>
          <w:szCs w:val="20"/>
          <w:lang w:eastAsia="ru-RU"/>
        </w:rPr>
        <w:br/>
        <w:t>Статья 12. Формы непосредственного участия населения поселения в решении вопросов местного значения</w:t>
      </w:r>
      <w:r w:rsidRPr="004E623D">
        <w:rPr>
          <w:rFonts w:ascii="Arial" w:eastAsia="Times New Roman" w:hAnsi="Arial" w:cs="Arial"/>
          <w:color w:val="333333"/>
          <w:sz w:val="20"/>
          <w:szCs w:val="20"/>
          <w:lang w:eastAsia="ru-RU"/>
        </w:rPr>
        <w:br/>
        <w:t>Статья 13. Местный референдум</w:t>
      </w:r>
      <w:r w:rsidRPr="004E623D">
        <w:rPr>
          <w:rFonts w:ascii="Arial" w:eastAsia="Times New Roman" w:hAnsi="Arial" w:cs="Arial"/>
          <w:color w:val="333333"/>
          <w:sz w:val="20"/>
          <w:szCs w:val="20"/>
          <w:lang w:eastAsia="ru-RU"/>
        </w:rPr>
        <w:br/>
        <w:t>Статья 14. Муниципальные выборы</w:t>
      </w:r>
      <w:r w:rsidRPr="004E623D">
        <w:rPr>
          <w:rFonts w:ascii="Arial" w:eastAsia="Times New Roman" w:hAnsi="Arial" w:cs="Arial"/>
          <w:color w:val="333333"/>
          <w:sz w:val="20"/>
          <w:szCs w:val="20"/>
          <w:lang w:eastAsia="ru-RU"/>
        </w:rPr>
        <w:br/>
        <w:t>Статья 15. Голосование по отзыву депутата, Главы Горячевского сельского поселения, голосование по вопросам изменения границ поселения, преобразования поселения</w:t>
      </w:r>
      <w:r w:rsidRPr="004E623D">
        <w:rPr>
          <w:rFonts w:ascii="Arial" w:eastAsia="Times New Roman" w:hAnsi="Arial" w:cs="Arial"/>
          <w:color w:val="333333"/>
          <w:sz w:val="20"/>
          <w:szCs w:val="20"/>
          <w:lang w:eastAsia="ru-RU"/>
        </w:rPr>
        <w:br/>
        <w:t>Статья 16. Правотворческая инициатива граждан</w:t>
      </w:r>
      <w:r w:rsidRPr="004E623D">
        <w:rPr>
          <w:rFonts w:ascii="Arial" w:eastAsia="Times New Roman" w:hAnsi="Arial" w:cs="Arial"/>
          <w:color w:val="333333"/>
          <w:sz w:val="20"/>
          <w:szCs w:val="20"/>
          <w:lang w:eastAsia="ru-RU"/>
        </w:rPr>
        <w:br/>
        <w:t>Статья 17. Территориальное общественное самоуправление</w:t>
      </w:r>
      <w:r w:rsidRPr="004E623D">
        <w:rPr>
          <w:rFonts w:ascii="Arial" w:eastAsia="Times New Roman" w:hAnsi="Arial" w:cs="Arial"/>
          <w:color w:val="333333"/>
          <w:sz w:val="20"/>
          <w:szCs w:val="20"/>
          <w:lang w:eastAsia="ru-RU"/>
        </w:rPr>
        <w:br/>
        <w:t>Статья 18. Публичные слушания</w:t>
      </w:r>
      <w:r w:rsidRPr="004E623D">
        <w:rPr>
          <w:rFonts w:ascii="Arial" w:eastAsia="Times New Roman" w:hAnsi="Arial" w:cs="Arial"/>
          <w:color w:val="333333"/>
          <w:sz w:val="20"/>
          <w:szCs w:val="20"/>
          <w:lang w:eastAsia="ru-RU"/>
        </w:rPr>
        <w:br/>
        <w:t>Статья 19. Собрание граждан</w:t>
      </w:r>
      <w:r w:rsidRPr="004E623D">
        <w:rPr>
          <w:rFonts w:ascii="Arial" w:eastAsia="Times New Roman" w:hAnsi="Arial" w:cs="Arial"/>
          <w:color w:val="333333"/>
          <w:sz w:val="20"/>
          <w:szCs w:val="20"/>
          <w:lang w:eastAsia="ru-RU"/>
        </w:rPr>
        <w:br/>
        <w:t>Статья 20. Конференция граждан (собрание делегатов)</w:t>
      </w:r>
      <w:r w:rsidRPr="004E623D">
        <w:rPr>
          <w:rFonts w:ascii="Arial" w:eastAsia="Times New Roman" w:hAnsi="Arial" w:cs="Arial"/>
          <w:color w:val="333333"/>
          <w:sz w:val="20"/>
          <w:szCs w:val="20"/>
          <w:lang w:eastAsia="ru-RU"/>
        </w:rPr>
        <w:br/>
        <w:t>Статья 21. Опрос граждан</w:t>
      </w:r>
      <w:r w:rsidRPr="004E623D">
        <w:rPr>
          <w:rFonts w:ascii="Arial" w:eastAsia="Times New Roman" w:hAnsi="Arial" w:cs="Arial"/>
          <w:color w:val="333333"/>
          <w:sz w:val="20"/>
          <w:szCs w:val="20"/>
          <w:lang w:eastAsia="ru-RU"/>
        </w:rPr>
        <w:br/>
        <w:t>Статья 22. Обращения граждан в органы местного самоуправления поселения</w:t>
      </w:r>
      <w:r w:rsidRPr="004E623D">
        <w:rPr>
          <w:rFonts w:ascii="Arial" w:eastAsia="Times New Roman" w:hAnsi="Arial" w:cs="Arial"/>
          <w:color w:val="333333"/>
          <w:sz w:val="20"/>
          <w:szCs w:val="20"/>
          <w:lang w:eastAsia="ru-RU"/>
        </w:rPr>
        <w:br/>
        <w:t>Статья 23. Другие формы непосредственного осуществления населением местного самоуправления и участия в его осуществлении</w:t>
      </w:r>
      <w:r w:rsidRPr="004E623D">
        <w:rPr>
          <w:rFonts w:ascii="Arial" w:eastAsia="Times New Roman" w:hAnsi="Arial" w:cs="Arial"/>
          <w:color w:val="333333"/>
          <w:sz w:val="20"/>
          <w:szCs w:val="20"/>
          <w:lang w:eastAsia="ru-RU"/>
        </w:rPr>
        <w:br/>
        <w:t>ГЛАВА IV. ОРГАНЫ МЕСТНОГО САМОУПРАВЛЕНИЯ И ДОЛЖНОСТНЫЕ ЛИЦА МЕСТНОГО САМОУПРАВЛЕНИЯ</w:t>
      </w:r>
      <w:r w:rsidRPr="004E623D">
        <w:rPr>
          <w:rFonts w:ascii="Arial" w:eastAsia="Times New Roman" w:hAnsi="Arial" w:cs="Arial"/>
          <w:color w:val="333333"/>
          <w:sz w:val="20"/>
          <w:szCs w:val="20"/>
          <w:lang w:eastAsia="ru-RU"/>
        </w:rPr>
        <w:br/>
        <w:t>Статья 24. Структура и наименование органов местного самоуправления поселения</w:t>
      </w:r>
      <w:r w:rsidRPr="004E623D">
        <w:rPr>
          <w:rFonts w:ascii="Arial" w:eastAsia="Times New Roman" w:hAnsi="Arial" w:cs="Arial"/>
          <w:color w:val="333333"/>
          <w:sz w:val="20"/>
          <w:szCs w:val="20"/>
          <w:lang w:eastAsia="ru-RU"/>
        </w:rPr>
        <w:br/>
        <w:t>Статья 25. Совет Горячевского сельского поселения</w:t>
      </w:r>
      <w:r w:rsidRPr="004E623D">
        <w:rPr>
          <w:rFonts w:ascii="Arial" w:eastAsia="Times New Roman" w:hAnsi="Arial" w:cs="Arial"/>
          <w:color w:val="333333"/>
          <w:sz w:val="20"/>
          <w:szCs w:val="20"/>
          <w:lang w:eastAsia="ru-RU"/>
        </w:rPr>
        <w:br/>
        <w:t>Статья 26. Полномочия Совета Горячевского сельского поселения</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Статья 27. Прекращение полномочий Совета Горячевского сельского поселения</w:t>
      </w:r>
      <w:r w:rsidRPr="004E623D">
        <w:rPr>
          <w:rFonts w:ascii="Arial" w:eastAsia="Times New Roman" w:hAnsi="Arial" w:cs="Arial"/>
          <w:color w:val="333333"/>
          <w:sz w:val="20"/>
          <w:szCs w:val="20"/>
          <w:lang w:eastAsia="ru-RU"/>
        </w:rPr>
        <w:br/>
        <w:t>Статья 28. Статус депутата, Главы Горячевского сельского поселения</w:t>
      </w:r>
      <w:r w:rsidRPr="004E623D">
        <w:rPr>
          <w:rFonts w:ascii="Arial" w:eastAsia="Times New Roman" w:hAnsi="Arial" w:cs="Arial"/>
          <w:color w:val="333333"/>
          <w:sz w:val="20"/>
          <w:szCs w:val="20"/>
          <w:lang w:eastAsia="ru-RU"/>
        </w:rPr>
        <w:br/>
        <w:t>Статья 29. Гарантии осуществления полномочий депутата, Главы Горячевского сельского поселения</w:t>
      </w:r>
      <w:r w:rsidRPr="004E623D">
        <w:rPr>
          <w:rFonts w:ascii="Arial" w:eastAsia="Times New Roman" w:hAnsi="Arial" w:cs="Arial"/>
          <w:color w:val="333333"/>
          <w:sz w:val="20"/>
          <w:szCs w:val="20"/>
          <w:lang w:eastAsia="ru-RU"/>
        </w:rPr>
        <w:br/>
        <w:t>Статья 30. Председатель Совета Горячевского сельского поселения</w:t>
      </w:r>
      <w:r w:rsidRPr="004E623D">
        <w:rPr>
          <w:rFonts w:ascii="Arial" w:eastAsia="Times New Roman" w:hAnsi="Arial" w:cs="Arial"/>
          <w:color w:val="333333"/>
          <w:sz w:val="20"/>
          <w:szCs w:val="20"/>
          <w:lang w:eastAsia="ru-RU"/>
        </w:rPr>
        <w:br/>
        <w:t>Статья 31. Глава Горячевского сельского поселения</w:t>
      </w:r>
      <w:r w:rsidRPr="004E623D">
        <w:rPr>
          <w:rFonts w:ascii="Arial" w:eastAsia="Times New Roman" w:hAnsi="Arial" w:cs="Arial"/>
          <w:color w:val="333333"/>
          <w:sz w:val="20"/>
          <w:szCs w:val="20"/>
          <w:lang w:eastAsia="ru-RU"/>
        </w:rPr>
        <w:br/>
        <w:t>Статья 32. Досрочное прекращение полномочий Главы Горячевского сельского поселения</w:t>
      </w:r>
      <w:r w:rsidRPr="004E623D">
        <w:rPr>
          <w:rFonts w:ascii="Arial" w:eastAsia="Times New Roman" w:hAnsi="Arial" w:cs="Arial"/>
          <w:color w:val="333333"/>
          <w:sz w:val="20"/>
          <w:szCs w:val="20"/>
          <w:lang w:eastAsia="ru-RU"/>
        </w:rPr>
        <w:br/>
        <w:t>Статья 33. Администрация Горячевского сельского поселения</w:t>
      </w:r>
      <w:r w:rsidRPr="004E623D">
        <w:rPr>
          <w:rFonts w:ascii="Arial" w:eastAsia="Times New Roman" w:hAnsi="Arial" w:cs="Arial"/>
          <w:color w:val="333333"/>
          <w:sz w:val="20"/>
          <w:szCs w:val="20"/>
          <w:lang w:eastAsia="ru-RU"/>
        </w:rPr>
        <w:br/>
        <w:t>Статья 34. Полномочия Администрации Горячевского сельского поселения</w:t>
      </w:r>
      <w:r w:rsidRPr="004E623D">
        <w:rPr>
          <w:rFonts w:ascii="Arial" w:eastAsia="Times New Roman" w:hAnsi="Arial" w:cs="Arial"/>
          <w:color w:val="333333"/>
          <w:sz w:val="20"/>
          <w:szCs w:val="20"/>
          <w:lang w:eastAsia="ru-RU"/>
        </w:rPr>
        <w:br/>
        <w:t>Статья 35. Избирательная комиссия Горячевского сельского поселения</w:t>
      </w:r>
      <w:r w:rsidRPr="004E623D">
        <w:rPr>
          <w:rFonts w:ascii="Arial" w:eastAsia="Times New Roman" w:hAnsi="Arial" w:cs="Arial"/>
          <w:color w:val="333333"/>
          <w:sz w:val="20"/>
          <w:szCs w:val="20"/>
          <w:lang w:eastAsia="ru-RU"/>
        </w:rPr>
        <w:br/>
        <w:t>ГЛАВА V. МУНИЦИПАЛЬНЫЕ ПРАВОВЫЕ АКТЫ ПОСЕЛЕНИЯ</w:t>
      </w:r>
      <w:r w:rsidRPr="004E623D">
        <w:rPr>
          <w:rFonts w:ascii="Arial" w:eastAsia="Times New Roman" w:hAnsi="Arial" w:cs="Arial"/>
          <w:color w:val="333333"/>
          <w:sz w:val="20"/>
          <w:szCs w:val="20"/>
          <w:lang w:eastAsia="ru-RU"/>
        </w:rPr>
        <w:br/>
        <w:t>Статья 36. Муниципальные правовые акты</w:t>
      </w:r>
      <w:r w:rsidRPr="004E623D">
        <w:rPr>
          <w:rFonts w:ascii="Arial" w:eastAsia="Times New Roman" w:hAnsi="Arial" w:cs="Arial"/>
          <w:color w:val="333333"/>
          <w:sz w:val="20"/>
          <w:szCs w:val="20"/>
          <w:lang w:eastAsia="ru-RU"/>
        </w:rPr>
        <w:br/>
        <w:t>Статья 37. Система муниципальных правовых актов поселения</w:t>
      </w:r>
      <w:r w:rsidRPr="004E623D">
        <w:rPr>
          <w:rFonts w:ascii="Arial" w:eastAsia="Times New Roman" w:hAnsi="Arial" w:cs="Arial"/>
          <w:color w:val="333333"/>
          <w:sz w:val="20"/>
          <w:szCs w:val="20"/>
          <w:lang w:eastAsia="ru-RU"/>
        </w:rPr>
        <w:br/>
        <w:t>ГЛАВА VI. МУНИЦИПАЛЬНАЯ СЛУЖБА</w:t>
      </w:r>
      <w:r w:rsidRPr="004E623D">
        <w:rPr>
          <w:rFonts w:ascii="Arial" w:eastAsia="Times New Roman" w:hAnsi="Arial" w:cs="Arial"/>
          <w:color w:val="333333"/>
          <w:sz w:val="20"/>
          <w:szCs w:val="20"/>
          <w:lang w:eastAsia="ru-RU"/>
        </w:rPr>
        <w:br/>
        <w:t>Статья 38. Муниципальная служба в Горячевском сельском поселении</w:t>
      </w:r>
      <w:r w:rsidRPr="004E623D">
        <w:rPr>
          <w:rFonts w:ascii="Arial" w:eastAsia="Times New Roman" w:hAnsi="Arial" w:cs="Arial"/>
          <w:color w:val="333333"/>
          <w:sz w:val="20"/>
          <w:szCs w:val="20"/>
          <w:lang w:eastAsia="ru-RU"/>
        </w:rPr>
        <w:br/>
        <w:t>Глава VII. ЭКОНОМИЧЕСКАЯ ОСНОВА МЕСТНОГО САМОУПРАВЛЕНИЯ</w:t>
      </w:r>
      <w:r w:rsidRPr="004E623D">
        <w:rPr>
          <w:rFonts w:ascii="Arial" w:eastAsia="Times New Roman" w:hAnsi="Arial" w:cs="Arial"/>
          <w:color w:val="333333"/>
          <w:sz w:val="20"/>
          <w:szCs w:val="20"/>
          <w:lang w:eastAsia="ru-RU"/>
        </w:rPr>
        <w:br/>
        <w:t>Статья 39. Муниципальное имущество поселения</w:t>
      </w:r>
      <w:r w:rsidRPr="004E623D">
        <w:rPr>
          <w:rFonts w:ascii="Arial" w:eastAsia="Times New Roman" w:hAnsi="Arial" w:cs="Arial"/>
          <w:color w:val="333333"/>
          <w:sz w:val="20"/>
          <w:szCs w:val="20"/>
          <w:lang w:eastAsia="ru-RU"/>
        </w:rPr>
        <w:br/>
        <w:t>Статья 40. Порядок владения, пользования и распоряжения муниципальным имуществом</w:t>
      </w:r>
      <w:r w:rsidRPr="004E623D">
        <w:rPr>
          <w:rFonts w:ascii="Arial" w:eastAsia="Times New Roman" w:hAnsi="Arial" w:cs="Arial"/>
          <w:color w:val="333333"/>
          <w:sz w:val="20"/>
          <w:szCs w:val="20"/>
          <w:lang w:eastAsia="ru-RU"/>
        </w:rPr>
        <w:br/>
        <w:t>Статья 41. Приватизация муниципального имущества Горячевского сельского поселения</w:t>
      </w:r>
      <w:r w:rsidRPr="004E623D">
        <w:rPr>
          <w:rFonts w:ascii="Arial" w:eastAsia="Times New Roman" w:hAnsi="Arial" w:cs="Arial"/>
          <w:color w:val="333333"/>
          <w:sz w:val="20"/>
          <w:szCs w:val="20"/>
          <w:lang w:eastAsia="ru-RU"/>
        </w:rPr>
        <w:br/>
        <w:t>Статья 42. Отношения органов местного самоуправления с предприятиями и учреждениями, находящимися в муниципальной собственности поселения</w:t>
      </w:r>
      <w:r w:rsidRPr="004E623D">
        <w:rPr>
          <w:rFonts w:ascii="Arial" w:eastAsia="Times New Roman" w:hAnsi="Arial" w:cs="Arial"/>
          <w:color w:val="333333"/>
          <w:sz w:val="20"/>
          <w:szCs w:val="20"/>
          <w:lang w:eastAsia="ru-RU"/>
        </w:rPr>
        <w:br/>
        <w:t>Статья 43. Участие Горячевского сельского поселения в хозяйственных обществах и некоммерческих организациях</w:t>
      </w:r>
      <w:r w:rsidRPr="004E623D">
        <w:rPr>
          <w:rFonts w:ascii="Arial" w:eastAsia="Times New Roman" w:hAnsi="Arial" w:cs="Arial"/>
          <w:color w:val="333333"/>
          <w:sz w:val="20"/>
          <w:szCs w:val="20"/>
          <w:lang w:eastAsia="ru-RU"/>
        </w:rPr>
        <w:br/>
        <w:t>Статья 44. Бюджет Горячевского сельского поселения</w:t>
      </w:r>
      <w:r w:rsidRPr="004E623D">
        <w:rPr>
          <w:rFonts w:ascii="Arial" w:eastAsia="Times New Roman" w:hAnsi="Arial" w:cs="Arial"/>
          <w:color w:val="333333"/>
          <w:sz w:val="20"/>
          <w:szCs w:val="20"/>
          <w:lang w:eastAsia="ru-RU"/>
        </w:rPr>
        <w:br/>
        <w:t>Статья 45. Доходы и расходы бюджета поселения</w:t>
      </w:r>
      <w:r w:rsidRPr="004E623D">
        <w:rPr>
          <w:rFonts w:ascii="Arial" w:eastAsia="Times New Roman" w:hAnsi="Arial" w:cs="Arial"/>
          <w:color w:val="333333"/>
          <w:sz w:val="20"/>
          <w:szCs w:val="20"/>
          <w:lang w:eastAsia="ru-RU"/>
        </w:rPr>
        <w:br/>
        <w:t>Статья 46. Местные налоги и сборы</w:t>
      </w:r>
      <w:r w:rsidRPr="004E623D">
        <w:rPr>
          <w:rFonts w:ascii="Arial" w:eastAsia="Times New Roman" w:hAnsi="Arial" w:cs="Arial"/>
          <w:color w:val="333333"/>
          <w:sz w:val="20"/>
          <w:szCs w:val="20"/>
          <w:lang w:eastAsia="ru-RU"/>
        </w:rPr>
        <w:br/>
        <w:t>Статья 47. Муниципальный заказ</w:t>
      </w:r>
      <w:r w:rsidRPr="004E623D">
        <w:rPr>
          <w:rFonts w:ascii="Arial" w:eastAsia="Times New Roman" w:hAnsi="Arial" w:cs="Arial"/>
          <w:color w:val="333333"/>
          <w:sz w:val="20"/>
          <w:szCs w:val="20"/>
          <w:lang w:eastAsia="ru-RU"/>
        </w:rPr>
        <w:br/>
        <w:t>Статья 48. Муниципальные заимствования</w:t>
      </w:r>
      <w:r w:rsidRPr="004E623D">
        <w:rPr>
          <w:rFonts w:ascii="Arial" w:eastAsia="Times New Roman" w:hAnsi="Arial" w:cs="Arial"/>
          <w:color w:val="333333"/>
          <w:sz w:val="20"/>
          <w:szCs w:val="20"/>
          <w:lang w:eastAsia="ru-RU"/>
        </w:rPr>
        <w:br/>
        <w:t>ГЛАВА VIII. ОТВЕТСТВЕННОСТЬ ОРГАНОВ МЕСТНОГО САМОУПРАВЛЕНИЯ ПОСЕЛЕНИЯ И ДОЛЖНОСТНЫХ ЛИЦ МЕСТНОГО САМОУПРАВЛЕНИЯ ПОСЕЛЕНИЯ</w:t>
      </w:r>
      <w:r w:rsidRPr="004E623D">
        <w:rPr>
          <w:rFonts w:ascii="Arial" w:eastAsia="Times New Roman" w:hAnsi="Arial" w:cs="Arial"/>
          <w:color w:val="333333"/>
          <w:sz w:val="20"/>
          <w:szCs w:val="20"/>
          <w:lang w:eastAsia="ru-RU"/>
        </w:rPr>
        <w:br/>
        <w:t>Статья 49. Ответственность органов местного самоуправления поселения и должностных лиц местного самоуправления поселения</w:t>
      </w:r>
      <w:r w:rsidRPr="004E623D">
        <w:rPr>
          <w:rFonts w:ascii="Arial" w:eastAsia="Times New Roman" w:hAnsi="Arial" w:cs="Arial"/>
          <w:color w:val="333333"/>
          <w:sz w:val="20"/>
          <w:szCs w:val="20"/>
          <w:lang w:eastAsia="ru-RU"/>
        </w:rPr>
        <w:br/>
        <w:t>Статья 50. Ответственность органов местного самоуправления, депутатов Совета Горячевского сельского поселения , Главы Горячевского сельского поселения перед населением поселения</w:t>
      </w:r>
      <w:r w:rsidRPr="004E623D">
        <w:rPr>
          <w:rFonts w:ascii="Arial" w:eastAsia="Times New Roman" w:hAnsi="Arial" w:cs="Arial"/>
          <w:color w:val="333333"/>
          <w:sz w:val="20"/>
          <w:szCs w:val="20"/>
          <w:lang w:eastAsia="ru-RU"/>
        </w:rPr>
        <w:br/>
        <w:t>Статья 51. Удаление Главы поселения в отставку</w:t>
      </w:r>
      <w:r w:rsidRPr="004E623D">
        <w:rPr>
          <w:rFonts w:ascii="Arial" w:eastAsia="Times New Roman" w:hAnsi="Arial" w:cs="Arial"/>
          <w:color w:val="333333"/>
          <w:sz w:val="20"/>
          <w:szCs w:val="20"/>
          <w:lang w:eastAsia="ru-RU"/>
        </w:rPr>
        <w:br/>
        <w:t>Статья 52. Ответственность органов местного самоуправления поселения и должностных лиц местного самоуправления поселения перед государством</w:t>
      </w:r>
      <w:r w:rsidRPr="004E623D">
        <w:rPr>
          <w:rFonts w:ascii="Arial" w:eastAsia="Times New Roman" w:hAnsi="Arial" w:cs="Arial"/>
          <w:color w:val="333333"/>
          <w:sz w:val="20"/>
          <w:szCs w:val="20"/>
          <w:lang w:eastAsia="ru-RU"/>
        </w:rPr>
        <w:b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r w:rsidRPr="004E623D">
        <w:rPr>
          <w:rFonts w:ascii="Arial" w:eastAsia="Times New Roman" w:hAnsi="Arial" w:cs="Arial"/>
          <w:color w:val="333333"/>
          <w:sz w:val="20"/>
          <w:szCs w:val="20"/>
          <w:lang w:eastAsia="ru-RU"/>
        </w:rPr>
        <w:b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r w:rsidRPr="004E623D">
        <w:rPr>
          <w:rFonts w:ascii="Arial" w:eastAsia="Times New Roman" w:hAnsi="Arial" w:cs="Arial"/>
          <w:color w:val="333333"/>
          <w:sz w:val="20"/>
          <w:szCs w:val="20"/>
          <w:lang w:eastAsia="ru-RU"/>
        </w:rPr>
        <w:br/>
        <w:t>ГЛАВА IX. ПЕРЕХОДНЫЕ ПОЛОЖЕНИЯ</w:t>
      </w:r>
      <w:r w:rsidRPr="004E623D">
        <w:rPr>
          <w:rFonts w:ascii="Arial" w:eastAsia="Times New Roman" w:hAnsi="Arial" w:cs="Arial"/>
          <w:color w:val="333333"/>
          <w:sz w:val="20"/>
          <w:szCs w:val="20"/>
          <w:lang w:eastAsia="ru-RU"/>
        </w:rPr>
        <w:br/>
        <w:t>Статья 55. Порядок внесения изменений и дополнений в Устав поселения</w:t>
      </w:r>
      <w:r w:rsidRPr="004E623D">
        <w:rPr>
          <w:rFonts w:ascii="Arial" w:eastAsia="Times New Roman" w:hAnsi="Arial" w:cs="Arial"/>
          <w:color w:val="333333"/>
          <w:sz w:val="20"/>
          <w:szCs w:val="20"/>
          <w:lang w:eastAsia="ru-RU"/>
        </w:rPr>
        <w:br/>
        <w:t>ГЛАВА X. ЗАКЛЮЧИТЕЛЬНЫЕ ПОЛОЖЕНИЯ</w:t>
      </w:r>
      <w:r w:rsidRPr="004E623D">
        <w:rPr>
          <w:rFonts w:ascii="Arial" w:eastAsia="Times New Roman" w:hAnsi="Arial" w:cs="Arial"/>
          <w:color w:val="333333"/>
          <w:sz w:val="20"/>
          <w:szCs w:val="20"/>
          <w:lang w:eastAsia="ru-RU"/>
        </w:rPr>
        <w:br/>
        <w:t>Статья 56. Порядок вступления в силу Устава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Настоящий Устав Горячевского сельского поселения Савинского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Горячевского сельского поселения Савинского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1. ОБЩИЕ ПОЛОЖЕНИЯ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 Наименование и правовой статус Горячевского сельского поселения</w:t>
      </w:r>
      <w:r w:rsidRPr="004E623D">
        <w:rPr>
          <w:rFonts w:ascii="Arial" w:eastAsia="Times New Roman" w:hAnsi="Arial" w:cs="Arial"/>
          <w:color w:val="333333"/>
          <w:sz w:val="20"/>
          <w:szCs w:val="20"/>
          <w:lang w:eastAsia="ru-RU"/>
        </w:rPr>
        <w:br/>
        <w:t>1. Горячевское сельское поселение Савинского муниципального района Ивановской области является сельским поселением в соответствии с Законом Ивановской области от 11.01.2005 №4-ОЗ «О городских и сельских поселениях в Вичугском, Гаврилово-Посадском, Савинском, Тейковском муниципальных районах».</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2. Официальное наименование муниципального образования – «Горячевское сельское поселение Савинского муниципального района Ивановской области» (далее по тексту – поселение). Сокращенное наименование – «Горячевское сельское поселение».</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 Территория поселения и состав территории поселения</w:t>
      </w:r>
      <w:r w:rsidRPr="004E623D">
        <w:rPr>
          <w:rFonts w:ascii="Arial" w:eastAsia="Times New Roman" w:hAnsi="Arial" w:cs="Arial"/>
          <w:color w:val="333333"/>
          <w:sz w:val="20"/>
          <w:szCs w:val="20"/>
          <w:lang w:eastAsia="ru-RU"/>
        </w:rPr>
        <w:br/>
        <w:t>1. Территория поселения входит в состав Савинского муниципального района Ивановской области.</w:t>
      </w:r>
      <w:r w:rsidRPr="004E623D">
        <w:rPr>
          <w:rFonts w:ascii="Arial" w:eastAsia="Times New Roman" w:hAnsi="Arial" w:cs="Arial"/>
          <w:color w:val="333333"/>
          <w:sz w:val="20"/>
          <w:szCs w:val="20"/>
          <w:lang w:eastAsia="ru-RU"/>
        </w:rPr>
        <w:br/>
        <w:t>2. Территорию поселения составляют территории сел: Алексино, Корзино, Шапкино, деревень: Боброво, Ворониха, Горячево, Гришаково, Дубровка, Ермаково, Зыбкино, Исаково, Ильинская, Лычево, Максимово, Набережная, Носакино, Панино, Пельхово, Речная, Сергеево, а также, прилегающие к ним земли общего пользования, территории традиционного природопользования населения Горячевского сельского поселения, рекреационные земли, земли для развития сельского поселения.</w:t>
      </w:r>
      <w:r w:rsidRPr="004E623D">
        <w:rPr>
          <w:rFonts w:ascii="Arial" w:eastAsia="Times New Roman" w:hAnsi="Arial" w:cs="Arial"/>
          <w:color w:val="333333"/>
          <w:sz w:val="20"/>
          <w:szCs w:val="20"/>
          <w:lang w:eastAsia="ru-RU"/>
        </w:rPr>
        <w:br/>
        <w:t>3. В состав территории поселения входят земли независимо от форм собственности и целевого назначения.</w:t>
      </w:r>
      <w:r w:rsidRPr="004E623D">
        <w:rPr>
          <w:rFonts w:ascii="Arial" w:eastAsia="Times New Roman" w:hAnsi="Arial" w:cs="Arial"/>
          <w:color w:val="333333"/>
          <w:sz w:val="20"/>
          <w:szCs w:val="20"/>
          <w:lang w:eastAsia="ru-RU"/>
        </w:rPr>
        <w:br/>
        <w:t>4. Административным центром Горячевского сельского поселения Савинского муниципального района Ивановской области является деревня Горячево.</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 Граница поселения и порядок ее изменения</w:t>
      </w:r>
      <w:r w:rsidRPr="004E623D">
        <w:rPr>
          <w:rFonts w:ascii="Arial" w:eastAsia="Times New Roman" w:hAnsi="Arial" w:cs="Arial"/>
          <w:color w:val="333333"/>
          <w:sz w:val="20"/>
          <w:szCs w:val="20"/>
          <w:lang w:eastAsia="ru-RU"/>
        </w:rPr>
        <w:br/>
        <w:t>1. Территория Горячевского сельского поселения определена границами, установленными законом Ивановской области.</w:t>
      </w:r>
      <w:r w:rsidRPr="004E623D">
        <w:rPr>
          <w:rFonts w:ascii="Arial" w:eastAsia="Times New Roman" w:hAnsi="Arial" w:cs="Arial"/>
          <w:color w:val="333333"/>
          <w:sz w:val="20"/>
          <w:szCs w:val="20"/>
          <w:lang w:eastAsia="ru-RU"/>
        </w:rPr>
        <w:b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 Преобразование поселения</w:t>
      </w:r>
      <w:r w:rsidRPr="004E623D">
        <w:rPr>
          <w:rFonts w:ascii="Arial" w:eastAsia="Times New Roman" w:hAnsi="Arial" w:cs="Arial"/>
          <w:color w:val="333333"/>
          <w:sz w:val="20"/>
          <w:szCs w:val="20"/>
          <w:lang w:eastAsia="ru-RU"/>
        </w:rPr>
        <w:b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5. Официальные символы поселения и порядок их официального использования</w:t>
      </w:r>
      <w:r w:rsidRPr="004E623D">
        <w:rPr>
          <w:rFonts w:ascii="Arial" w:eastAsia="Times New Roman" w:hAnsi="Arial" w:cs="Arial"/>
          <w:color w:val="333333"/>
          <w:sz w:val="20"/>
          <w:szCs w:val="20"/>
          <w:lang w:eastAsia="ru-RU"/>
        </w:rPr>
        <w:br/>
        <w:t>1. Поселение может иметь герб (другую символику). Описание и порядок официального использования символики поселения устанавливается решением Совета Горячевского сельского поселения.</w:t>
      </w:r>
      <w:r w:rsidRPr="004E623D">
        <w:rPr>
          <w:rFonts w:ascii="Arial" w:eastAsia="Times New Roman" w:hAnsi="Arial" w:cs="Arial"/>
          <w:color w:val="333333"/>
          <w:sz w:val="20"/>
          <w:szCs w:val="20"/>
          <w:lang w:eastAsia="ru-RU"/>
        </w:rPr>
        <w:br/>
        <w:t>2. Официальные символы поселения подлежат государственной регистрации в порядке, установленном федеральным законодательством.</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П. ПРАВОВЫЕ ОСНОВЫ ОРГАНИЗАЦИИ И ОСУЩЕСТВЛЕНИЯ МЕСТНОГО САМОУПРАВЛЕНИЯ В ПОСЕЛЕНИИ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6. Местное самоуправление поселения</w:t>
      </w:r>
      <w:r w:rsidRPr="004E623D">
        <w:rPr>
          <w:rFonts w:ascii="Arial" w:eastAsia="Times New Roman" w:hAnsi="Arial" w:cs="Arial"/>
          <w:color w:val="333333"/>
          <w:sz w:val="20"/>
          <w:szCs w:val="20"/>
          <w:lang w:eastAsia="ru-RU"/>
        </w:rPr>
        <w:b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lastRenderedPageBreak/>
        <w:t>Статья 7. Вопросы местного значения поселения</w:t>
      </w:r>
      <w:r w:rsidRPr="004E623D">
        <w:rPr>
          <w:rFonts w:ascii="Arial" w:eastAsia="Times New Roman" w:hAnsi="Arial" w:cs="Arial"/>
          <w:color w:val="333333"/>
          <w:sz w:val="20"/>
          <w:szCs w:val="20"/>
          <w:lang w:eastAsia="ru-RU"/>
        </w:rPr>
        <w:br/>
        <w:t>1. К вопросам местного значения поселения относятся:</w:t>
      </w:r>
      <w:r w:rsidRPr="004E623D">
        <w:rPr>
          <w:rFonts w:ascii="Arial" w:eastAsia="Times New Roman" w:hAnsi="Arial" w:cs="Arial"/>
          <w:color w:val="333333"/>
          <w:sz w:val="20"/>
          <w:szCs w:val="20"/>
          <w:lang w:eastAsia="ru-RU"/>
        </w:rPr>
        <w:br/>
        <w:t>1) формирование, утверждение, исполнение бюджета поселения и контроль за исполнением данного бюджета;</w:t>
      </w:r>
      <w:r w:rsidRPr="004E623D">
        <w:rPr>
          <w:rFonts w:ascii="Arial" w:eastAsia="Times New Roman" w:hAnsi="Arial" w:cs="Arial"/>
          <w:color w:val="333333"/>
          <w:sz w:val="20"/>
          <w:szCs w:val="20"/>
          <w:lang w:eastAsia="ru-RU"/>
        </w:rPr>
        <w:br/>
        <w:t>2) установление, изменение и отмена местных налогов и сборов поселения;</w:t>
      </w:r>
      <w:r w:rsidRPr="004E623D">
        <w:rPr>
          <w:rFonts w:ascii="Arial" w:eastAsia="Times New Roman" w:hAnsi="Arial" w:cs="Arial"/>
          <w:color w:val="333333"/>
          <w:sz w:val="20"/>
          <w:szCs w:val="20"/>
          <w:lang w:eastAsia="ru-RU"/>
        </w:rPr>
        <w:br/>
        <w:t>3) владение, пользование и распоряжение имуществом, находящимся в муниципальной собственности поселения;</w:t>
      </w:r>
      <w:r w:rsidRPr="004E623D">
        <w:rPr>
          <w:rFonts w:ascii="Arial" w:eastAsia="Times New Roman" w:hAnsi="Arial" w:cs="Arial"/>
          <w:color w:val="333333"/>
          <w:sz w:val="20"/>
          <w:szCs w:val="20"/>
          <w:lang w:eastAsia="ru-RU"/>
        </w:rPr>
        <w:br/>
        <w:t>4) организация в границах поселения электро-, тепло-, газо- и водоснабжения населения, водоотведения, снабжения населения топливом;</w:t>
      </w:r>
      <w:r w:rsidRPr="004E623D">
        <w:rPr>
          <w:rFonts w:ascii="Arial" w:eastAsia="Times New Roman" w:hAnsi="Arial" w:cs="Arial"/>
          <w:color w:val="333333"/>
          <w:sz w:val="20"/>
          <w:szCs w:val="20"/>
          <w:lang w:eastAsia="ru-RU"/>
        </w:rPr>
        <w:b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4E623D">
        <w:rPr>
          <w:rFonts w:ascii="Arial" w:eastAsia="Times New Roman" w:hAnsi="Arial" w:cs="Arial"/>
          <w:color w:val="333333"/>
          <w:sz w:val="20"/>
          <w:szCs w:val="20"/>
          <w:lang w:eastAsia="ru-RU"/>
        </w:rPr>
        <w:b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4E623D">
        <w:rPr>
          <w:rFonts w:ascii="Arial" w:eastAsia="Times New Roman" w:hAnsi="Arial" w:cs="Arial"/>
          <w:color w:val="333333"/>
          <w:sz w:val="20"/>
          <w:szCs w:val="20"/>
          <w:lang w:eastAsia="ru-RU"/>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sidRPr="004E623D">
        <w:rPr>
          <w:rFonts w:ascii="Arial" w:eastAsia="Times New Roman" w:hAnsi="Arial" w:cs="Arial"/>
          <w:color w:val="333333"/>
          <w:sz w:val="20"/>
          <w:szCs w:val="20"/>
          <w:lang w:eastAsia="ru-RU"/>
        </w:rPr>
        <w:b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4E623D">
        <w:rPr>
          <w:rFonts w:ascii="Arial" w:eastAsia="Times New Roman" w:hAnsi="Arial" w:cs="Arial"/>
          <w:color w:val="333333"/>
          <w:sz w:val="20"/>
          <w:szCs w:val="20"/>
          <w:lang w:eastAsia="ru-RU"/>
        </w:rPr>
        <w:br/>
        <w:t>9) участие в предупреждении и ликвидации последствий чрезвычайных ситуаций в границах поселения;</w:t>
      </w:r>
      <w:r w:rsidRPr="004E623D">
        <w:rPr>
          <w:rFonts w:ascii="Arial" w:eastAsia="Times New Roman" w:hAnsi="Arial" w:cs="Arial"/>
          <w:color w:val="333333"/>
          <w:sz w:val="20"/>
          <w:szCs w:val="20"/>
          <w:lang w:eastAsia="ru-RU"/>
        </w:rPr>
        <w:br/>
        <w:t>10) обеспечение первичных мер пожарной безопасности в границах населенных пунктов поселения;</w:t>
      </w:r>
      <w:r w:rsidRPr="004E623D">
        <w:rPr>
          <w:rFonts w:ascii="Arial" w:eastAsia="Times New Roman" w:hAnsi="Arial" w:cs="Arial"/>
          <w:color w:val="333333"/>
          <w:sz w:val="20"/>
          <w:szCs w:val="20"/>
          <w:lang w:eastAsia="ru-RU"/>
        </w:rPr>
        <w:br/>
        <w:t>11) создание условий для обеспечения жителей поселения услугами связи, общественного питания, торговли и бытового обслуживания;</w:t>
      </w:r>
      <w:r w:rsidRPr="004E623D">
        <w:rPr>
          <w:rFonts w:ascii="Arial" w:eastAsia="Times New Roman" w:hAnsi="Arial" w:cs="Arial"/>
          <w:color w:val="333333"/>
          <w:sz w:val="20"/>
          <w:szCs w:val="20"/>
          <w:lang w:eastAsia="ru-RU"/>
        </w:rPr>
        <w:br/>
        <w:t>12) организация библиотечного обслуживания населения, комплектование и обеспечение сохранности библиотечных фондов библиотек поселения;</w:t>
      </w:r>
      <w:r w:rsidRPr="004E623D">
        <w:rPr>
          <w:rFonts w:ascii="Arial" w:eastAsia="Times New Roman" w:hAnsi="Arial" w:cs="Arial"/>
          <w:color w:val="333333"/>
          <w:sz w:val="20"/>
          <w:szCs w:val="20"/>
          <w:lang w:eastAsia="ru-RU"/>
        </w:rPr>
        <w:br/>
        <w:t>13) создание условий для организации досуга и обеспечения жителей поселения услугами организаций культуры;</w:t>
      </w:r>
      <w:r w:rsidRPr="004E623D">
        <w:rPr>
          <w:rFonts w:ascii="Arial" w:eastAsia="Times New Roman" w:hAnsi="Arial" w:cs="Arial"/>
          <w:color w:val="333333"/>
          <w:sz w:val="20"/>
          <w:szCs w:val="20"/>
          <w:lang w:eastAsia="ru-RU"/>
        </w:rPr>
        <w:b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4E623D">
        <w:rPr>
          <w:rFonts w:ascii="Arial" w:eastAsia="Times New Roman" w:hAnsi="Arial" w:cs="Arial"/>
          <w:color w:val="333333"/>
          <w:sz w:val="20"/>
          <w:szCs w:val="20"/>
          <w:lang w:eastAsia="ru-RU"/>
        </w:rPr>
        <w:b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4E623D">
        <w:rPr>
          <w:rFonts w:ascii="Arial" w:eastAsia="Times New Roman" w:hAnsi="Arial" w:cs="Arial"/>
          <w:color w:val="333333"/>
          <w:sz w:val="20"/>
          <w:szCs w:val="20"/>
          <w:lang w:eastAsia="ru-RU"/>
        </w:rPr>
        <w:b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4E623D">
        <w:rPr>
          <w:rFonts w:ascii="Arial" w:eastAsia="Times New Roman" w:hAnsi="Arial" w:cs="Arial"/>
          <w:color w:val="333333"/>
          <w:sz w:val="20"/>
          <w:szCs w:val="20"/>
          <w:lang w:eastAsia="ru-RU"/>
        </w:rPr>
        <w:b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4E623D">
        <w:rPr>
          <w:rFonts w:ascii="Arial" w:eastAsia="Times New Roman" w:hAnsi="Arial" w:cs="Arial"/>
          <w:color w:val="333333"/>
          <w:sz w:val="20"/>
          <w:szCs w:val="20"/>
          <w:lang w:eastAsia="ru-RU"/>
        </w:rPr>
        <w:br/>
        <w:t>18) формирование архивных фондов поселения;</w:t>
      </w:r>
      <w:r w:rsidRPr="004E623D">
        <w:rPr>
          <w:rFonts w:ascii="Arial" w:eastAsia="Times New Roman" w:hAnsi="Arial" w:cs="Arial"/>
          <w:color w:val="333333"/>
          <w:sz w:val="20"/>
          <w:szCs w:val="20"/>
          <w:lang w:eastAsia="ru-RU"/>
        </w:rPr>
        <w:br/>
        <w:t>19) организация сбора и вывоза бытовых отходов и мусора;</w:t>
      </w:r>
      <w:r w:rsidRPr="004E623D">
        <w:rPr>
          <w:rFonts w:ascii="Arial" w:eastAsia="Times New Roman" w:hAnsi="Arial" w:cs="Arial"/>
          <w:color w:val="333333"/>
          <w:sz w:val="20"/>
          <w:szCs w:val="20"/>
          <w:lang w:eastAsia="ru-RU"/>
        </w:rPr>
        <w:b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E623D">
        <w:rPr>
          <w:rFonts w:ascii="Arial" w:eastAsia="Times New Roman" w:hAnsi="Arial" w:cs="Arial"/>
          <w:color w:val="333333"/>
          <w:sz w:val="20"/>
          <w:szCs w:val="20"/>
          <w:lang w:eastAsia="ru-RU"/>
        </w:rPr>
        <w:b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w:t>
      </w:r>
      <w:r w:rsidRPr="004E623D">
        <w:rPr>
          <w:rFonts w:ascii="Arial" w:eastAsia="Times New Roman" w:hAnsi="Arial" w:cs="Arial"/>
          <w:color w:val="333333"/>
          <w:sz w:val="20"/>
          <w:szCs w:val="20"/>
          <w:lang w:eastAsia="ru-RU"/>
        </w:rPr>
        <w:lastRenderedPageBreak/>
        <w:t>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4E623D">
        <w:rPr>
          <w:rFonts w:ascii="Arial" w:eastAsia="Times New Roman" w:hAnsi="Arial" w:cs="Arial"/>
          <w:color w:val="333333"/>
          <w:sz w:val="20"/>
          <w:szCs w:val="20"/>
          <w:lang w:eastAsia="ru-RU"/>
        </w:rPr>
        <w:br/>
        <w:t>22) присвоение наименований улицам, площадям и иным территориям проживания граждан в населенных пунктах, установление нумерации домов;</w:t>
      </w:r>
      <w:r w:rsidRPr="004E623D">
        <w:rPr>
          <w:rFonts w:ascii="Arial" w:eastAsia="Times New Roman" w:hAnsi="Arial" w:cs="Arial"/>
          <w:color w:val="333333"/>
          <w:sz w:val="20"/>
          <w:szCs w:val="20"/>
          <w:lang w:eastAsia="ru-RU"/>
        </w:rPr>
        <w:br/>
        <w:t>23) организация ритуальных услуг и содержание мест захоронения;</w:t>
      </w:r>
      <w:r w:rsidRPr="004E623D">
        <w:rPr>
          <w:rFonts w:ascii="Arial" w:eastAsia="Times New Roman" w:hAnsi="Arial" w:cs="Arial"/>
          <w:color w:val="333333"/>
          <w:sz w:val="20"/>
          <w:szCs w:val="20"/>
          <w:lang w:eastAsia="ru-RU"/>
        </w:rPr>
        <w:b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Pr="004E623D">
        <w:rPr>
          <w:rFonts w:ascii="Arial" w:eastAsia="Times New Roman" w:hAnsi="Arial" w:cs="Arial"/>
          <w:color w:val="333333"/>
          <w:sz w:val="20"/>
          <w:szCs w:val="20"/>
          <w:lang w:eastAsia="ru-RU"/>
        </w:rPr>
        <w:br/>
        <w:t>25) 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4E623D">
        <w:rPr>
          <w:rFonts w:ascii="Arial" w:eastAsia="Times New Roman" w:hAnsi="Arial" w:cs="Arial"/>
          <w:color w:val="333333"/>
          <w:sz w:val="20"/>
          <w:szCs w:val="20"/>
          <w:lang w:eastAsia="ru-RU"/>
        </w:rPr>
        <w:br/>
        <w:t>26) осуществление мероприятий по обеспечению безопасности людей на водных объектах, охране их жизни и здоровья;</w:t>
      </w:r>
      <w:r w:rsidRPr="004E623D">
        <w:rPr>
          <w:rFonts w:ascii="Arial" w:eastAsia="Times New Roman" w:hAnsi="Arial" w:cs="Arial"/>
          <w:color w:val="333333"/>
          <w:sz w:val="20"/>
          <w:szCs w:val="20"/>
          <w:lang w:eastAsia="ru-RU"/>
        </w:rPr>
        <w:b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4E623D">
        <w:rPr>
          <w:rFonts w:ascii="Arial" w:eastAsia="Times New Roman" w:hAnsi="Arial" w:cs="Arial"/>
          <w:color w:val="333333"/>
          <w:sz w:val="20"/>
          <w:szCs w:val="20"/>
          <w:lang w:eastAsia="ru-RU"/>
        </w:rPr>
        <w:br/>
        <w:t>28) содействие в развитии сельскохозяйственного производства, создание условий для развития малого и среднего предпринимательства;</w:t>
      </w:r>
      <w:r w:rsidRPr="004E623D">
        <w:rPr>
          <w:rFonts w:ascii="Arial" w:eastAsia="Times New Roman" w:hAnsi="Arial" w:cs="Arial"/>
          <w:color w:val="333333"/>
          <w:sz w:val="20"/>
          <w:szCs w:val="20"/>
          <w:lang w:eastAsia="ru-RU"/>
        </w:rPr>
        <w:br/>
        <w:t>29) организация и осуществление мероприятий по работе с детьми и молодежью в поселении;</w:t>
      </w:r>
      <w:r w:rsidRPr="004E623D">
        <w:rPr>
          <w:rFonts w:ascii="Arial" w:eastAsia="Times New Roman" w:hAnsi="Arial" w:cs="Arial"/>
          <w:color w:val="333333"/>
          <w:sz w:val="20"/>
          <w:szCs w:val="20"/>
          <w:lang w:eastAsia="ru-RU"/>
        </w:rPr>
        <w:b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4E623D">
        <w:rPr>
          <w:rFonts w:ascii="Arial" w:eastAsia="Times New Roman" w:hAnsi="Arial" w:cs="Arial"/>
          <w:color w:val="333333"/>
          <w:sz w:val="20"/>
          <w:szCs w:val="20"/>
          <w:lang w:eastAsia="ru-RU"/>
        </w:rPr>
        <w:br/>
        <w:t>31) осуществление муниципального лесного контроля;</w:t>
      </w:r>
      <w:r w:rsidRPr="004E623D">
        <w:rPr>
          <w:rFonts w:ascii="Arial" w:eastAsia="Times New Roman" w:hAnsi="Arial" w:cs="Arial"/>
          <w:color w:val="333333"/>
          <w:sz w:val="20"/>
          <w:szCs w:val="20"/>
          <w:lang w:eastAsia="ru-RU"/>
        </w:rPr>
        <w:br/>
        <w:t>32) создание условий для деятельности добровольных формирований населения по охране общественного порядка;</w:t>
      </w:r>
      <w:r w:rsidRPr="004E623D">
        <w:rPr>
          <w:rFonts w:ascii="Arial" w:eastAsia="Times New Roman" w:hAnsi="Arial" w:cs="Arial"/>
          <w:color w:val="333333"/>
          <w:sz w:val="20"/>
          <w:szCs w:val="20"/>
          <w:lang w:eastAsia="ru-RU"/>
        </w:rPr>
        <w:b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4E623D">
        <w:rPr>
          <w:rFonts w:ascii="Arial" w:eastAsia="Times New Roman" w:hAnsi="Arial" w:cs="Arial"/>
          <w:color w:val="333333"/>
          <w:sz w:val="20"/>
          <w:szCs w:val="20"/>
          <w:lang w:eastAsia="ru-RU"/>
        </w:rPr>
        <w:b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4E623D">
        <w:rPr>
          <w:rFonts w:ascii="Arial" w:eastAsia="Times New Roman" w:hAnsi="Arial" w:cs="Arial"/>
          <w:color w:val="333333"/>
          <w:sz w:val="20"/>
          <w:szCs w:val="20"/>
          <w:lang w:eastAsia="ru-RU"/>
        </w:rPr>
        <w:b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r w:rsidRPr="004E623D">
        <w:rPr>
          <w:rFonts w:ascii="Arial" w:eastAsia="Times New Roman" w:hAnsi="Arial" w:cs="Arial"/>
          <w:color w:val="333333"/>
          <w:sz w:val="20"/>
          <w:szCs w:val="20"/>
          <w:lang w:eastAsia="ru-RU"/>
        </w:rPr>
        <w:br/>
        <w:t>34) осуществление муниципального контроля за проведением муниципальных лотерей;</w:t>
      </w:r>
      <w:r w:rsidRPr="004E623D">
        <w:rPr>
          <w:rFonts w:ascii="Arial" w:eastAsia="Times New Roman" w:hAnsi="Arial" w:cs="Arial"/>
          <w:color w:val="333333"/>
          <w:sz w:val="20"/>
          <w:szCs w:val="20"/>
          <w:lang w:eastAsia="ru-RU"/>
        </w:rPr>
        <w:br/>
        <w:t>35) осуществление муниципального контроля на территории особой экономической зоны;</w:t>
      </w:r>
      <w:r w:rsidRPr="004E623D">
        <w:rPr>
          <w:rFonts w:ascii="Arial" w:eastAsia="Times New Roman" w:hAnsi="Arial" w:cs="Arial"/>
          <w:color w:val="333333"/>
          <w:sz w:val="20"/>
          <w:szCs w:val="20"/>
          <w:lang w:eastAsia="ru-RU"/>
        </w:rPr>
        <w:b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4E623D">
        <w:rPr>
          <w:rFonts w:ascii="Arial" w:eastAsia="Times New Roman" w:hAnsi="Arial" w:cs="Arial"/>
          <w:color w:val="333333"/>
          <w:sz w:val="20"/>
          <w:szCs w:val="20"/>
          <w:lang w:eastAsia="ru-RU"/>
        </w:rPr>
        <w:br/>
        <w:t>37) осуществление мер по противодействию коррупции в границах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8. Права органов местного самоуправления поселения на решение вопросов, не отнесенных к вопросам местного значения поселения</w:t>
      </w:r>
      <w:r w:rsidRPr="004E623D">
        <w:rPr>
          <w:rFonts w:ascii="Arial" w:eastAsia="Times New Roman" w:hAnsi="Arial" w:cs="Arial"/>
          <w:color w:val="333333"/>
          <w:sz w:val="20"/>
          <w:szCs w:val="20"/>
          <w:lang w:eastAsia="ru-RU"/>
        </w:rPr>
        <w:br/>
        <w:t>1. Органы местного самоуправления поселения имеют право на:</w:t>
      </w:r>
      <w:r w:rsidRPr="004E623D">
        <w:rPr>
          <w:rFonts w:ascii="Arial" w:eastAsia="Times New Roman" w:hAnsi="Arial" w:cs="Arial"/>
          <w:color w:val="333333"/>
          <w:sz w:val="20"/>
          <w:szCs w:val="20"/>
          <w:lang w:eastAsia="ru-RU"/>
        </w:rPr>
        <w:br/>
        <w:t>1) создание музеев поселения;</w:t>
      </w:r>
      <w:r w:rsidRPr="004E623D">
        <w:rPr>
          <w:rFonts w:ascii="Arial" w:eastAsia="Times New Roman" w:hAnsi="Arial" w:cs="Arial"/>
          <w:color w:val="333333"/>
          <w:sz w:val="20"/>
          <w:szCs w:val="20"/>
          <w:lang w:eastAsia="ru-RU"/>
        </w:rPr>
        <w:br/>
        <w:t>2) создание муниципальной пожарной охраны;</w:t>
      </w:r>
      <w:r w:rsidRPr="004E623D">
        <w:rPr>
          <w:rFonts w:ascii="Arial" w:eastAsia="Times New Roman" w:hAnsi="Arial" w:cs="Arial"/>
          <w:color w:val="333333"/>
          <w:sz w:val="20"/>
          <w:szCs w:val="20"/>
          <w:lang w:eastAsia="ru-RU"/>
        </w:rPr>
        <w:br/>
        <w:t>3) совершение нотариальных действий, предусмотренных законодательством, в случае отсутствия в поселении нотариуса;</w:t>
      </w:r>
      <w:r w:rsidRPr="004E623D">
        <w:rPr>
          <w:rFonts w:ascii="Arial" w:eastAsia="Times New Roman" w:hAnsi="Arial" w:cs="Arial"/>
          <w:color w:val="333333"/>
          <w:sz w:val="20"/>
          <w:szCs w:val="20"/>
          <w:lang w:eastAsia="ru-RU"/>
        </w:rPr>
        <w:br/>
        <w:t>4) участие в осуществлении деятельности по опеке и попечительству;</w:t>
      </w:r>
      <w:r w:rsidRPr="004E623D">
        <w:rPr>
          <w:rFonts w:ascii="Arial" w:eastAsia="Times New Roman" w:hAnsi="Arial" w:cs="Arial"/>
          <w:color w:val="333333"/>
          <w:sz w:val="20"/>
          <w:szCs w:val="20"/>
          <w:lang w:eastAsia="ru-RU"/>
        </w:rPr>
        <w:b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r w:rsidRPr="004E623D">
        <w:rPr>
          <w:rFonts w:ascii="Arial" w:eastAsia="Times New Roman" w:hAnsi="Arial" w:cs="Arial"/>
          <w:color w:val="333333"/>
          <w:sz w:val="20"/>
          <w:szCs w:val="20"/>
          <w:lang w:eastAsia="ru-RU"/>
        </w:rPr>
        <w:br/>
        <w:t>6) 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Pr="004E623D">
        <w:rPr>
          <w:rFonts w:ascii="Arial" w:eastAsia="Times New Roman" w:hAnsi="Arial" w:cs="Arial"/>
          <w:color w:val="333333"/>
          <w:sz w:val="20"/>
          <w:szCs w:val="20"/>
          <w:lang w:eastAsia="ru-RU"/>
        </w:rPr>
        <w:b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4E623D">
        <w:rPr>
          <w:rFonts w:ascii="Arial" w:eastAsia="Times New Roman" w:hAnsi="Arial" w:cs="Arial"/>
          <w:color w:val="333333"/>
          <w:sz w:val="20"/>
          <w:szCs w:val="20"/>
          <w:lang w:eastAsia="ru-RU"/>
        </w:rPr>
        <w:b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4E623D">
        <w:rPr>
          <w:rFonts w:ascii="Arial" w:eastAsia="Times New Roman" w:hAnsi="Arial" w:cs="Arial"/>
          <w:color w:val="333333"/>
          <w:sz w:val="20"/>
          <w:szCs w:val="20"/>
          <w:lang w:eastAsia="ru-RU"/>
        </w:rPr>
        <w:br/>
        <w:t>9) создание условий для развития туризма.</w:t>
      </w:r>
      <w:r w:rsidRPr="004E623D">
        <w:rPr>
          <w:rFonts w:ascii="Arial" w:eastAsia="Times New Roman" w:hAnsi="Arial" w:cs="Arial"/>
          <w:color w:val="333333"/>
          <w:sz w:val="20"/>
          <w:szCs w:val="20"/>
          <w:lang w:eastAsia="ru-RU"/>
        </w:rPr>
        <w:b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4E623D">
        <w:rPr>
          <w:rFonts w:ascii="Arial" w:eastAsia="Times New Roman" w:hAnsi="Arial" w:cs="Arial"/>
          <w:color w:val="333333"/>
          <w:sz w:val="20"/>
          <w:szCs w:val="20"/>
          <w:lang w:eastAsia="ru-RU"/>
        </w:rPr>
        <w:br/>
        <w:t xml:space="preserve">2. Органы местного самоуправления поселения вправе решать вопросы, указанные в части 1 </w:t>
      </w:r>
      <w:r w:rsidRPr="004E623D">
        <w:rPr>
          <w:rFonts w:ascii="Arial" w:eastAsia="Times New Roman" w:hAnsi="Arial" w:cs="Arial"/>
          <w:color w:val="333333"/>
          <w:sz w:val="20"/>
          <w:szCs w:val="20"/>
          <w:lang w:eastAsia="ru-RU"/>
        </w:rPr>
        <w:lastRenderedPageBreak/>
        <w:t>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9. Полномочия органов местного самоуправления по решению вопросов местного значения</w:t>
      </w:r>
      <w:r w:rsidRPr="004E623D">
        <w:rPr>
          <w:rFonts w:ascii="Arial" w:eastAsia="Times New Roman" w:hAnsi="Arial" w:cs="Arial"/>
          <w:color w:val="333333"/>
          <w:sz w:val="20"/>
          <w:szCs w:val="20"/>
          <w:lang w:eastAsia="ru-RU"/>
        </w:rPr>
        <w:br/>
        <w:t>1. В целях решения вопросов местного значения органы местного самоуправления поселения обладают следующими полномочиями:</w:t>
      </w:r>
      <w:r w:rsidRPr="004E623D">
        <w:rPr>
          <w:rFonts w:ascii="Arial" w:eastAsia="Times New Roman" w:hAnsi="Arial" w:cs="Arial"/>
          <w:color w:val="333333"/>
          <w:sz w:val="20"/>
          <w:szCs w:val="20"/>
          <w:lang w:eastAsia="ru-RU"/>
        </w:rPr>
        <w:br/>
        <w:t>1) принятие Устава поселения и внесение в него изменений и дополнений, издание муниципальных правовых актов;</w:t>
      </w:r>
      <w:r w:rsidRPr="004E623D">
        <w:rPr>
          <w:rFonts w:ascii="Arial" w:eastAsia="Times New Roman" w:hAnsi="Arial" w:cs="Arial"/>
          <w:color w:val="333333"/>
          <w:sz w:val="20"/>
          <w:szCs w:val="20"/>
          <w:lang w:eastAsia="ru-RU"/>
        </w:rPr>
        <w:br/>
        <w:t>2) установление официальных символов поселения;</w:t>
      </w:r>
      <w:r w:rsidRPr="004E623D">
        <w:rPr>
          <w:rFonts w:ascii="Arial" w:eastAsia="Times New Roman" w:hAnsi="Arial" w:cs="Arial"/>
          <w:color w:val="333333"/>
          <w:sz w:val="20"/>
          <w:szCs w:val="20"/>
          <w:lang w:eastAsia="ru-RU"/>
        </w:rPr>
        <w:b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Pr="004E623D">
        <w:rPr>
          <w:rFonts w:ascii="Arial" w:eastAsia="Times New Roman" w:hAnsi="Arial" w:cs="Arial"/>
          <w:color w:val="333333"/>
          <w:sz w:val="20"/>
          <w:szCs w:val="20"/>
          <w:lang w:eastAsia="ru-RU"/>
        </w:rPr>
        <w:b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4E623D">
        <w:rPr>
          <w:rFonts w:ascii="Arial" w:eastAsia="Times New Roman" w:hAnsi="Arial" w:cs="Arial"/>
          <w:color w:val="333333"/>
          <w:sz w:val="20"/>
          <w:szCs w:val="20"/>
          <w:lang w:eastAsia="ru-RU"/>
        </w:rPr>
        <w:b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r w:rsidRPr="004E623D">
        <w:rPr>
          <w:rFonts w:ascii="Arial" w:eastAsia="Times New Roman" w:hAnsi="Arial" w:cs="Arial"/>
          <w:color w:val="333333"/>
          <w:sz w:val="20"/>
          <w:szCs w:val="20"/>
          <w:lang w:eastAsia="ru-RU"/>
        </w:rPr>
        <w:br/>
        <w:t>6) полномочиями по организации теплоснабжения, предусмотренными Федеральным законом «О теплоснабжении»;</w:t>
      </w:r>
      <w:r w:rsidRPr="004E623D">
        <w:rPr>
          <w:rFonts w:ascii="Arial" w:eastAsia="Times New Roman" w:hAnsi="Arial" w:cs="Arial"/>
          <w:color w:val="333333"/>
          <w:sz w:val="20"/>
          <w:szCs w:val="20"/>
          <w:lang w:eastAsia="ru-RU"/>
        </w:rPr>
        <w:b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Горячевского сельского поселения, голосования по вопросам изменения границ поселения, преобразования поселения;</w:t>
      </w:r>
      <w:r w:rsidRPr="004E623D">
        <w:rPr>
          <w:rFonts w:ascii="Arial" w:eastAsia="Times New Roman" w:hAnsi="Arial" w:cs="Arial"/>
          <w:color w:val="333333"/>
          <w:sz w:val="20"/>
          <w:szCs w:val="20"/>
          <w:lang w:eastAsia="ru-RU"/>
        </w:rPr>
        <w:b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4E623D">
        <w:rPr>
          <w:rFonts w:ascii="Arial" w:eastAsia="Times New Roman" w:hAnsi="Arial" w:cs="Arial"/>
          <w:color w:val="333333"/>
          <w:sz w:val="20"/>
          <w:szCs w:val="20"/>
          <w:lang w:eastAsia="ru-RU"/>
        </w:rPr>
        <w:b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r w:rsidRPr="004E623D">
        <w:rPr>
          <w:rFonts w:ascii="Arial" w:eastAsia="Times New Roman" w:hAnsi="Arial" w:cs="Arial"/>
          <w:color w:val="333333"/>
          <w:sz w:val="20"/>
          <w:szCs w:val="20"/>
          <w:lang w:eastAsia="ru-RU"/>
        </w:rPr>
        <w:br/>
        <w:t>10) осуществление международных и внешнеэкономических связей в соответствии с федеральными законами;</w:t>
      </w:r>
      <w:r w:rsidRPr="004E623D">
        <w:rPr>
          <w:rFonts w:ascii="Arial" w:eastAsia="Times New Roman" w:hAnsi="Arial" w:cs="Arial"/>
          <w:color w:val="333333"/>
          <w:sz w:val="20"/>
          <w:szCs w:val="20"/>
          <w:lang w:eastAsia="ru-RU"/>
        </w:rPr>
        <w:br/>
        <w:t>11) организация подготовки, переподготовки и повышения квалификации депутатов, Главы Горячевского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r w:rsidRPr="004E623D">
        <w:rPr>
          <w:rFonts w:ascii="Arial" w:eastAsia="Times New Roman" w:hAnsi="Arial" w:cs="Arial"/>
          <w:color w:val="333333"/>
          <w:sz w:val="20"/>
          <w:szCs w:val="20"/>
          <w:lang w:eastAsia="ru-RU"/>
        </w:rPr>
        <w:b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4E623D">
        <w:rPr>
          <w:rFonts w:ascii="Arial" w:eastAsia="Times New Roman" w:hAnsi="Arial" w:cs="Arial"/>
          <w:color w:val="333333"/>
          <w:sz w:val="20"/>
          <w:szCs w:val="20"/>
          <w:lang w:eastAsia="ru-RU"/>
        </w:rPr>
        <w:b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2. Совет Горячевского сельского поселения и Администрация Горячевского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К социально значимым работам могут быть отнесены только работы, не требующие специальной профессиональной подготовки.</w:t>
      </w:r>
      <w:r w:rsidRPr="004E623D">
        <w:rPr>
          <w:rFonts w:ascii="Arial" w:eastAsia="Times New Roman" w:hAnsi="Arial" w:cs="Arial"/>
          <w:color w:val="333333"/>
          <w:sz w:val="20"/>
          <w:szCs w:val="20"/>
          <w:lang w:eastAsia="ru-RU"/>
        </w:rPr>
        <w:b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9.1. Муниципальный контроль</w:t>
      </w:r>
      <w:r w:rsidRPr="004E623D">
        <w:rPr>
          <w:rFonts w:ascii="Arial" w:eastAsia="Times New Roman" w:hAnsi="Arial" w:cs="Arial"/>
          <w:color w:val="333333"/>
          <w:sz w:val="20"/>
          <w:szCs w:val="20"/>
          <w:lang w:eastAsia="ru-RU"/>
        </w:rPr>
        <w:br/>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r w:rsidRPr="004E623D">
        <w:rPr>
          <w:rFonts w:ascii="Arial" w:eastAsia="Times New Roman" w:hAnsi="Arial" w:cs="Arial"/>
          <w:color w:val="333333"/>
          <w:sz w:val="20"/>
          <w:szCs w:val="20"/>
          <w:lang w:eastAsia="ru-RU"/>
        </w:rPr>
        <w:b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10. Осуществление органами местного самоуправления поселения отдельных государственных полномочий</w:t>
      </w:r>
      <w:r w:rsidRPr="004E623D">
        <w:rPr>
          <w:rFonts w:ascii="Arial" w:eastAsia="Times New Roman" w:hAnsi="Arial" w:cs="Arial"/>
          <w:color w:val="333333"/>
          <w:sz w:val="20"/>
          <w:szCs w:val="20"/>
          <w:lang w:eastAsia="ru-RU"/>
        </w:rPr>
        <w:br/>
        <w:t>1.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r w:rsidRPr="004E623D">
        <w:rPr>
          <w:rFonts w:ascii="Arial" w:eastAsia="Times New Roman" w:hAnsi="Arial" w:cs="Arial"/>
          <w:color w:val="333333"/>
          <w:sz w:val="20"/>
          <w:szCs w:val="20"/>
          <w:lang w:eastAsia="ru-RU"/>
        </w:rPr>
        <w:br/>
        <w:t>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w:t>
      </w:r>
      <w:r w:rsidRPr="004E623D">
        <w:rPr>
          <w:rFonts w:ascii="Arial" w:eastAsia="Times New Roman" w:hAnsi="Arial" w:cs="Arial"/>
          <w:color w:val="333333"/>
          <w:sz w:val="20"/>
          <w:szCs w:val="20"/>
          <w:lang w:eastAsia="ru-RU"/>
        </w:rPr>
        <w:br/>
        <w:t>3.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11. Права граждан на осуществление местного самоуправления</w:t>
      </w:r>
      <w:r w:rsidRPr="004E623D">
        <w:rPr>
          <w:rFonts w:ascii="Arial" w:eastAsia="Times New Roman" w:hAnsi="Arial" w:cs="Arial"/>
          <w:color w:val="333333"/>
          <w:sz w:val="20"/>
          <w:szCs w:val="20"/>
          <w:lang w:eastAsia="ru-RU"/>
        </w:rPr>
        <w:b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sidRPr="004E623D">
        <w:rPr>
          <w:rFonts w:ascii="Arial" w:eastAsia="Times New Roman" w:hAnsi="Arial" w:cs="Arial"/>
          <w:color w:val="333333"/>
          <w:sz w:val="20"/>
          <w:szCs w:val="20"/>
          <w:lang w:eastAsia="ru-RU"/>
        </w:rPr>
        <w:b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4E623D">
        <w:rPr>
          <w:rFonts w:ascii="Arial" w:eastAsia="Times New Roman" w:hAnsi="Arial" w:cs="Arial"/>
          <w:color w:val="333333"/>
          <w:sz w:val="20"/>
          <w:szCs w:val="20"/>
          <w:lang w:eastAsia="ru-RU"/>
        </w:rPr>
        <w:b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12. Формы непосредственного участия населения поселения в решении вопросов местного значения</w:t>
      </w:r>
      <w:r w:rsidRPr="004E623D">
        <w:rPr>
          <w:rFonts w:ascii="Arial" w:eastAsia="Times New Roman" w:hAnsi="Arial" w:cs="Arial"/>
          <w:color w:val="333333"/>
          <w:sz w:val="20"/>
          <w:szCs w:val="20"/>
          <w:lang w:eastAsia="ru-RU"/>
        </w:rPr>
        <w:br/>
        <w:t>Формами непосредственного участия населения поселения в решении вопросов местного значения являются:</w:t>
      </w:r>
      <w:r w:rsidRPr="004E623D">
        <w:rPr>
          <w:rFonts w:ascii="Arial" w:eastAsia="Times New Roman" w:hAnsi="Arial" w:cs="Arial"/>
          <w:color w:val="333333"/>
          <w:sz w:val="20"/>
          <w:szCs w:val="20"/>
          <w:lang w:eastAsia="ru-RU"/>
        </w:rPr>
        <w:br/>
        <w:t>1) местный референдум;</w:t>
      </w:r>
      <w:r w:rsidRPr="004E623D">
        <w:rPr>
          <w:rFonts w:ascii="Arial" w:eastAsia="Times New Roman" w:hAnsi="Arial" w:cs="Arial"/>
          <w:color w:val="333333"/>
          <w:sz w:val="20"/>
          <w:szCs w:val="20"/>
          <w:lang w:eastAsia="ru-RU"/>
        </w:rPr>
        <w:br/>
        <w:t>2) муниципальные выборы;</w:t>
      </w:r>
      <w:r w:rsidRPr="004E623D">
        <w:rPr>
          <w:rFonts w:ascii="Arial" w:eastAsia="Times New Roman" w:hAnsi="Arial" w:cs="Arial"/>
          <w:color w:val="333333"/>
          <w:sz w:val="20"/>
          <w:szCs w:val="20"/>
          <w:lang w:eastAsia="ru-RU"/>
        </w:rPr>
        <w:br/>
        <w:t>3) голосование по отзыву депутата, Главы Горячевского сельского поселения, голосование по вопросам изменения границ поселения, преобразования поселения;</w:t>
      </w:r>
      <w:r w:rsidRPr="004E623D">
        <w:rPr>
          <w:rFonts w:ascii="Arial" w:eastAsia="Times New Roman" w:hAnsi="Arial" w:cs="Arial"/>
          <w:color w:val="333333"/>
          <w:sz w:val="20"/>
          <w:szCs w:val="20"/>
          <w:lang w:eastAsia="ru-RU"/>
        </w:rPr>
        <w:br/>
        <w:t>4) правотворческая инициатива граждан;</w:t>
      </w:r>
      <w:r w:rsidRPr="004E623D">
        <w:rPr>
          <w:rFonts w:ascii="Arial" w:eastAsia="Times New Roman" w:hAnsi="Arial" w:cs="Arial"/>
          <w:color w:val="333333"/>
          <w:sz w:val="20"/>
          <w:szCs w:val="20"/>
          <w:lang w:eastAsia="ru-RU"/>
        </w:rPr>
        <w:br/>
        <w:t>5) территориальное общественное самоуправление;</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6) публичные слушания;</w:t>
      </w:r>
      <w:r w:rsidRPr="004E623D">
        <w:rPr>
          <w:rFonts w:ascii="Arial" w:eastAsia="Times New Roman" w:hAnsi="Arial" w:cs="Arial"/>
          <w:color w:val="333333"/>
          <w:sz w:val="20"/>
          <w:szCs w:val="20"/>
          <w:lang w:eastAsia="ru-RU"/>
        </w:rPr>
        <w:br/>
        <w:t>7) собрание граждан;</w:t>
      </w:r>
      <w:r w:rsidRPr="004E623D">
        <w:rPr>
          <w:rFonts w:ascii="Arial" w:eastAsia="Times New Roman" w:hAnsi="Arial" w:cs="Arial"/>
          <w:color w:val="333333"/>
          <w:sz w:val="20"/>
          <w:szCs w:val="20"/>
          <w:lang w:eastAsia="ru-RU"/>
        </w:rPr>
        <w:br/>
        <w:t>8) конференция граждан (собрание делегатов);</w:t>
      </w:r>
      <w:r w:rsidRPr="004E623D">
        <w:rPr>
          <w:rFonts w:ascii="Arial" w:eastAsia="Times New Roman" w:hAnsi="Arial" w:cs="Arial"/>
          <w:color w:val="333333"/>
          <w:sz w:val="20"/>
          <w:szCs w:val="20"/>
          <w:lang w:eastAsia="ru-RU"/>
        </w:rPr>
        <w:br/>
        <w:t>9) опрос граждан;</w:t>
      </w:r>
      <w:r w:rsidRPr="004E623D">
        <w:rPr>
          <w:rFonts w:ascii="Arial" w:eastAsia="Times New Roman" w:hAnsi="Arial" w:cs="Arial"/>
          <w:color w:val="333333"/>
          <w:sz w:val="20"/>
          <w:szCs w:val="20"/>
          <w:lang w:eastAsia="ru-RU"/>
        </w:rPr>
        <w:br/>
        <w:t>10) обращение граждан в органы местного самоуправления;</w:t>
      </w:r>
      <w:r w:rsidRPr="004E623D">
        <w:rPr>
          <w:rFonts w:ascii="Arial" w:eastAsia="Times New Roman" w:hAnsi="Arial" w:cs="Arial"/>
          <w:color w:val="333333"/>
          <w:sz w:val="20"/>
          <w:szCs w:val="20"/>
          <w:lang w:eastAsia="ru-RU"/>
        </w:rPr>
        <w:br/>
        <w:t>11) другие формы непосредственного осуществления населением местного самоуправления и участия в его осуществлении.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13. Местный референдум</w:t>
      </w:r>
      <w:r w:rsidRPr="004E623D">
        <w:rPr>
          <w:rFonts w:ascii="Arial" w:eastAsia="Times New Roman" w:hAnsi="Arial" w:cs="Arial"/>
          <w:color w:val="333333"/>
          <w:sz w:val="20"/>
          <w:szCs w:val="20"/>
          <w:lang w:eastAsia="ru-RU"/>
        </w:rPr>
        <w:b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r w:rsidRPr="004E623D">
        <w:rPr>
          <w:rFonts w:ascii="Arial" w:eastAsia="Times New Roman" w:hAnsi="Arial" w:cs="Arial"/>
          <w:color w:val="333333"/>
          <w:sz w:val="20"/>
          <w:szCs w:val="20"/>
          <w:lang w:eastAsia="ru-RU"/>
        </w:rPr>
        <w:b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r w:rsidRPr="004E623D">
        <w:rPr>
          <w:rFonts w:ascii="Arial" w:eastAsia="Times New Roman" w:hAnsi="Arial" w:cs="Arial"/>
          <w:color w:val="333333"/>
          <w:sz w:val="20"/>
          <w:szCs w:val="20"/>
          <w:lang w:eastAsia="ru-RU"/>
        </w:rPr>
        <w:b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r w:rsidRPr="004E623D">
        <w:rPr>
          <w:rFonts w:ascii="Arial" w:eastAsia="Times New Roman" w:hAnsi="Arial" w:cs="Arial"/>
          <w:color w:val="333333"/>
          <w:sz w:val="20"/>
          <w:szCs w:val="20"/>
          <w:lang w:eastAsia="ru-RU"/>
        </w:rPr>
        <w:b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r w:rsidRPr="004E623D">
        <w:rPr>
          <w:rFonts w:ascii="Arial" w:eastAsia="Times New Roman" w:hAnsi="Arial" w:cs="Arial"/>
          <w:color w:val="333333"/>
          <w:sz w:val="20"/>
          <w:szCs w:val="20"/>
          <w:lang w:eastAsia="ru-RU"/>
        </w:rPr>
        <w:br/>
        <w:t>3. На референдум не могут быть вынесены вопросы:</w:t>
      </w:r>
      <w:r w:rsidRPr="004E623D">
        <w:rPr>
          <w:rFonts w:ascii="Arial" w:eastAsia="Times New Roman" w:hAnsi="Arial" w:cs="Arial"/>
          <w:color w:val="333333"/>
          <w:sz w:val="20"/>
          <w:szCs w:val="20"/>
          <w:lang w:eastAsia="ru-RU"/>
        </w:rPr>
        <w:b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Pr="004E623D">
        <w:rPr>
          <w:rFonts w:ascii="Arial" w:eastAsia="Times New Roman" w:hAnsi="Arial" w:cs="Arial"/>
          <w:color w:val="333333"/>
          <w:sz w:val="20"/>
          <w:szCs w:val="20"/>
          <w:lang w:eastAsia="ru-RU"/>
        </w:rPr>
        <w:br/>
        <w:t>- о персональном составе органов местного самоуправления;</w:t>
      </w:r>
      <w:r w:rsidRPr="004E623D">
        <w:rPr>
          <w:rFonts w:ascii="Arial" w:eastAsia="Times New Roman" w:hAnsi="Arial" w:cs="Arial"/>
          <w:color w:val="333333"/>
          <w:sz w:val="20"/>
          <w:szCs w:val="20"/>
          <w:lang w:eastAsia="ru-RU"/>
        </w:rPr>
        <w:b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Pr="004E623D">
        <w:rPr>
          <w:rFonts w:ascii="Arial" w:eastAsia="Times New Roman" w:hAnsi="Arial" w:cs="Arial"/>
          <w:color w:val="333333"/>
          <w:sz w:val="20"/>
          <w:szCs w:val="20"/>
          <w:lang w:eastAsia="ru-RU"/>
        </w:rPr>
        <w:br/>
        <w:t>- о принятии или об изменении местного бюджета, исполнении и изменении финансовых обязательств поселения;</w:t>
      </w:r>
      <w:r w:rsidRPr="004E623D">
        <w:rPr>
          <w:rFonts w:ascii="Arial" w:eastAsia="Times New Roman" w:hAnsi="Arial" w:cs="Arial"/>
          <w:color w:val="333333"/>
          <w:sz w:val="20"/>
          <w:szCs w:val="20"/>
          <w:lang w:eastAsia="ru-RU"/>
        </w:rPr>
        <w:br/>
        <w:t>- о принятии чрезвычайных и срочных мер по обеспечению здоровья и безопасности населения.</w:t>
      </w:r>
      <w:r w:rsidRPr="004E623D">
        <w:rPr>
          <w:rFonts w:ascii="Arial" w:eastAsia="Times New Roman" w:hAnsi="Arial" w:cs="Arial"/>
          <w:color w:val="333333"/>
          <w:sz w:val="20"/>
          <w:szCs w:val="20"/>
          <w:lang w:eastAsia="ru-RU"/>
        </w:rPr>
        <w:br/>
        <w:t>4. Решение о назначении референдума в поселении принимается Советом Горячевского сельского поселения:</w:t>
      </w:r>
      <w:r w:rsidRPr="004E623D">
        <w:rPr>
          <w:rFonts w:ascii="Arial" w:eastAsia="Times New Roman" w:hAnsi="Arial" w:cs="Arial"/>
          <w:color w:val="333333"/>
          <w:sz w:val="20"/>
          <w:szCs w:val="20"/>
          <w:lang w:eastAsia="ru-RU"/>
        </w:rPr>
        <w:br/>
        <w:t>1) по инициативе, выдвинутой гражданами Российской Федерации, имеющими право на участие в местном референдуме;</w:t>
      </w:r>
      <w:r w:rsidRPr="004E623D">
        <w:rPr>
          <w:rFonts w:ascii="Arial" w:eastAsia="Times New Roman" w:hAnsi="Arial" w:cs="Arial"/>
          <w:color w:val="333333"/>
          <w:sz w:val="20"/>
          <w:szCs w:val="20"/>
          <w:lang w:eastAsia="ru-RU"/>
        </w:rPr>
        <w:b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4E623D">
        <w:rPr>
          <w:rFonts w:ascii="Arial" w:eastAsia="Times New Roman" w:hAnsi="Arial" w:cs="Arial"/>
          <w:color w:val="333333"/>
          <w:sz w:val="20"/>
          <w:szCs w:val="20"/>
          <w:lang w:eastAsia="ru-RU"/>
        </w:rPr>
        <w:br/>
        <w:t>3) по инициативе Совета Горячевского сельского поселения и Главы Администрации Горячевского сельского поселения, выдвинутой ими совместно.</w:t>
      </w:r>
      <w:r w:rsidRPr="004E623D">
        <w:rPr>
          <w:rFonts w:ascii="Arial" w:eastAsia="Times New Roman" w:hAnsi="Arial" w:cs="Arial"/>
          <w:color w:val="333333"/>
          <w:sz w:val="20"/>
          <w:szCs w:val="20"/>
          <w:lang w:eastAsia="ru-RU"/>
        </w:rPr>
        <w:b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r w:rsidRPr="004E623D">
        <w:rPr>
          <w:rFonts w:ascii="Arial" w:eastAsia="Times New Roman" w:hAnsi="Arial" w:cs="Arial"/>
          <w:color w:val="333333"/>
          <w:sz w:val="20"/>
          <w:szCs w:val="20"/>
          <w:lang w:eastAsia="ru-RU"/>
        </w:rPr>
        <w:b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r w:rsidRPr="004E623D">
        <w:rPr>
          <w:rFonts w:ascii="Arial" w:eastAsia="Times New Roman" w:hAnsi="Arial" w:cs="Arial"/>
          <w:color w:val="333333"/>
          <w:sz w:val="20"/>
          <w:szCs w:val="20"/>
          <w:lang w:eastAsia="ru-RU"/>
        </w:rPr>
        <w:b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14. Муниципальные выборы</w:t>
      </w:r>
      <w:r w:rsidRPr="004E623D">
        <w:rPr>
          <w:rFonts w:ascii="Arial" w:eastAsia="Times New Roman" w:hAnsi="Arial" w:cs="Arial"/>
          <w:color w:val="333333"/>
          <w:sz w:val="20"/>
          <w:szCs w:val="20"/>
          <w:lang w:eastAsia="ru-RU"/>
        </w:rPr>
        <w:br/>
        <w:t xml:space="preserve">1. Муниципальные выборы проводятся с целью избрания депутатов Совета Горячевского сельского поселения на основе всеобщего равного и прямого избирательного права при тайном </w:t>
      </w:r>
      <w:r w:rsidRPr="004E623D">
        <w:rPr>
          <w:rFonts w:ascii="Arial" w:eastAsia="Times New Roman" w:hAnsi="Arial" w:cs="Arial"/>
          <w:color w:val="333333"/>
          <w:sz w:val="20"/>
          <w:szCs w:val="20"/>
          <w:lang w:eastAsia="ru-RU"/>
        </w:rPr>
        <w:lastRenderedPageBreak/>
        <w:t>голосовании по многомандатным избирательным округам по мажоритарной избирательной системе.</w:t>
      </w:r>
      <w:r w:rsidRPr="004E623D">
        <w:rPr>
          <w:rFonts w:ascii="Arial" w:eastAsia="Times New Roman" w:hAnsi="Arial" w:cs="Arial"/>
          <w:color w:val="333333"/>
          <w:sz w:val="20"/>
          <w:szCs w:val="20"/>
          <w:lang w:eastAsia="ru-RU"/>
        </w:rPr>
        <w:br/>
        <w:t>2. Муниципальные выборы назначаются Советом Горячевского сельского поселения.</w:t>
      </w:r>
      <w:r w:rsidRPr="004E623D">
        <w:rPr>
          <w:rFonts w:ascii="Arial" w:eastAsia="Times New Roman" w:hAnsi="Arial" w:cs="Arial"/>
          <w:color w:val="333333"/>
          <w:sz w:val="20"/>
          <w:szCs w:val="20"/>
          <w:lang w:eastAsia="ru-RU"/>
        </w:rPr>
        <w:br/>
        <w:t>Решение о назначении выборов должно быть принято не ранее, чем за 90 дней и не позднее, чем за 80 дней до дня голосования.</w:t>
      </w:r>
      <w:r w:rsidRPr="004E623D">
        <w:rPr>
          <w:rFonts w:ascii="Arial" w:eastAsia="Times New Roman" w:hAnsi="Arial" w:cs="Arial"/>
          <w:color w:val="333333"/>
          <w:sz w:val="20"/>
          <w:szCs w:val="20"/>
          <w:lang w:eastAsia="ru-RU"/>
        </w:rPr>
        <w:br/>
        <w:t>Днями голосования на выборах в органы местного самоуправления являются второе воскресенье марта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r w:rsidRPr="004E623D">
        <w:rPr>
          <w:rFonts w:ascii="Arial" w:eastAsia="Times New Roman" w:hAnsi="Arial" w:cs="Arial"/>
          <w:color w:val="333333"/>
          <w:sz w:val="20"/>
          <w:szCs w:val="20"/>
          <w:lang w:eastAsia="ru-RU"/>
        </w:rPr>
        <w:b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r w:rsidRPr="004E623D">
        <w:rPr>
          <w:rFonts w:ascii="Arial" w:eastAsia="Times New Roman" w:hAnsi="Arial" w:cs="Arial"/>
          <w:color w:val="333333"/>
          <w:sz w:val="20"/>
          <w:szCs w:val="20"/>
          <w:lang w:eastAsia="ru-RU"/>
        </w:rPr>
        <w:br/>
        <w:t>В случае если Совет Горячевского сельского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r w:rsidRPr="004E623D">
        <w:rPr>
          <w:rFonts w:ascii="Arial" w:eastAsia="Times New Roman" w:hAnsi="Arial" w:cs="Arial"/>
          <w:color w:val="333333"/>
          <w:sz w:val="20"/>
          <w:szCs w:val="20"/>
          <w:lang w:eastAsia="ru-RU"/>
        </w:rPr>
        <w:br/>
        <w:t>Основные выборы, проводимые после досрочных выборов, должны быть назначены на второе воскресенье марта года, в котором истекают полномочия Совета Горячевского сельского поселения или депутатов Совета Горячевского сельского поселения, избранных на досрочных выборах.</w:t>
      </w:r>
      <w:r w:rsidRPr="004E623D">
        <w:rPr>
          <w:rFonts w:ascii="Arial" w:eastAsia="Times New Roman" w:hAnsi="Arial" w:cs="Arial"/>
          <w:color w:val="333333"/>
          <w:sz w:val="20"/>
          <w:szCs w:val="20"/>
          <w:lang w:eastAsia="ru-RU"/>
        </w:rPr>
        <w:br/>
        <w:t>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w:t>
      </w:r>
      <w:r w:rsidRPr="004E623D">
        <w:rPr>
          <w:rFonts w:ascii="Arial" w:eastAsia="Times New Roman" w:hAnsi="Arial" w:cs="Arial"/>
          <w:color w:val="333333"/>
          <w:sz w:val="20"/>
          <w:szCs w:val="20"/>
          <w:lang w:eastAsia="ru-RU"/>
        </w:rPr>
        <w:br/>
        <w:t>4. Итоги муниципальных выборов направляются избирательной комиссией поселения в средства массовой информации для опубликования или обнародуются.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15. Голосование по отзыву депутата, Главы Горячевского сельского поселения, голосование по вопросам изменения границ поселения, преобразования поселения</w:t>
      </w:r>
      <w:r w:rsidRPr="004E623D">
        <w:rPr>
          <w:rFonts w:ascii="Arial" w:eastAsia="Times New Roman" w:hAnsi="Arial" w:cs="Arial"/>
          <w:color w:val="333333"/>
          <w:sz w:val="20"/>
          <w:szCs w:val="20"/>
          <w:lang w:eastAsia="ru-RU"/>
        </w:rPr>
        <w:br/>
        <w:t>1. Голосование по отзыву депутата, Главы Горячевского сельского поселения проводится по инициативе населения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2. Основаниями для отзыва депутата, Главы Горячевского сельского поселения может быть:</w:t>
      </w:r>
      <w:r w:rsidRPr="004E623D">
        <w:rPr>
          <w:rFonts w:ascii="Arial" w:eastAsia="Times New Roman" w:hAnsi="Arial" w:cs="Arial"/>
          <w:color w:val="333333"/>
          <w:sz w:val="20"/>
          <w:szCs w:val="20"/>
          <w:lang w:eastAsia="ru-RU"/>
        </w:rPr>
        <w:br/>
        <w:t>а) невыполнение или ненадлежащее выполнение депутатом, Главой Горячевского сельского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r w:rsidRPr="004E623D">
        <w:rPr>
          <w:rFonts w:ascii="Arial" w:eastAsia="Times New Roman" w:hAnsi="Arial" w:cs="Arial"/>
          <w:color w:val="333333"/>
          <w:sz w:val="20"/>
          <w:szCs w:val="20"/>
          <w:lang w:eastAsia="ru-RU"/>
        </w:rPr>
        <w:br/>
        <w:t>б) нарушение федерального законодательства, законодательства Ивановской области, настоящего Устава в случае его подтверждения в судебном порядке.</w:t>
      </w:r>
      <w:r w:rsidRPr="004E623D">
        <w:rPr>
          <w:rFonts w:ascii="Arial" w:eastAsia="Times New Roman" w:hAnsi="Arial" w:cs="Arial"/>
          <w:color w:val="333333"/>
          <w:sz w:val="20"/>
          <w:szCs w:val="20"/>
          <w:lang w:eastAsia="ru-RU"/>
        </w:rPr>
        <w:br/>
        <w:t>3. Депутату, Главе Горячевского сельского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Горячевского сельского поселения заранее.</w:t>
      </w:r>
      <w:r w:rsidRPr="004E623D">
        <w:rPr>
          <w:rFonts w:ascii="Arial" w:eastAsia="Times New Roman" w:hAnsi="Arial" w:cs="Arial"/>
          <w:color w:val="333333"/>
          <w:sz w:val="20"/>
          <w:szCs w:val="20"/>
          <w:lang w:eastAsia="ru-RU"/>
        </w:rPr>
        <w:b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5. Итоги голосования по отзыву депутата, Главы Горячевского сельского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16. Правотворческая инициатива граждан</w:t>
      </w:r>
      <w:r w:rsidRPr="004E623D">
        <w:rPr>
          <w:rFonts w:ascii="Arial" w:eastAsia="Times New Roman" w:hAnsi="Arial" w:cs="Arial"/>
          <w:color w:val="333333"/>
          <w:sz w:val="20"/>
          <w:szCs w:val="20"/>
          <w:lang w:eastAsia="ru-RU"/>
        </w:rPr>
        <w:b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Горячевского сельского поселения. Минимальная численность инициативной группы граждан устанавливается нормативным правовым актом Совета Горячевского сельского поселения и не может превышать 3 (три) процента от числа жителей поселения, обладающих избирательным правом.</w:t>
      </w:r>
      <w:r w:rsidRPr="004E623D">
        <w:rPr>
          <w:rFonts w:ascii="Arial" w:eastAsia="Times New Roman" w:hAnsi="Arial" w:cs="Arial"/>
          <w:color w:val="333333"/>
          <w:sz w:val="20"/>
          <w:szCs w:val="20"/>
          <w:lang w:eastAsia="ru-RU"/>
        </w:rPr>
        <w:b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Pr="004E623D">
        <w:rPr>
          <w:rFonts w:ascii="Arial" w:eastAsia="Times New Roman" w:hAnsi="Arial" w:cs="Arial"/>
          <w:color w:val="333333"/>
          <w:sz w:val="20"/>
          <w:szCs w:val="20"/>
          <w:lang w:eastAsia="ru-RU"/>
        </w:rPr>
        <w:lastRenderedPageBreak/>
        <w:t>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Горячевского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r w:rsidRPr="004E623D">
        <w:rPr>
          <w:rFonts w:ascii="Arial" w:eastAsia="Times New Roman" w:hAnsi="Arial" w:cs="Arial"/>
          <w:color w:val="333333"/>
          <w:sz w:val="20"/>
          <w:szCs w:val="20"/>
          <w:lang w:eastAsia="ru-RU"/>
        </w:rPr>
        <w:b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17. Территориальное общественное самоуправление</w:t>
      </w:r>
      <w:r w:rsidRPr="004E623D">
        <w:rPr>
          <w:rFonts w:ascii="Arial" w:eastAsia="Times New Roman" w:hAnsi="Arial" w:cs="Arial"/>
          <w:color w:val="333333"/>
          <w:sz w:val="20"/>
          <w:szCs w:val="20"/>
          <w:lang w:eastAsia="ru-RU"/>
        </w:rPr>
        <w:b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4E623D">
        <w:rPr>
          <w:rFonts w:ascii="Arial" w:eastAsia="Times New Roman" w:hAnsi="Arial" w:cs="Arial"/>
          <w:color w:val="333333"/>
          <w:sz w:val="20"/>
          <w:szCs w:val="20"/>
          <w:lang w:eastAsia="ru-RU"/>
        </w:rPr>
        <w:br/>
        <w:t>Границы территории, на которой осуществляется территориальное общественное самоуправление, устанавливаются Советом Горячевского сельского поселения по предложению населения, проживающего на данной территории.</w:t>
      </w:r>
      <w:r w:rsidRPr="004E623D">
        <w:rPr>
          <w:rFonts w:ascii="Arial" w:eastAsia="Times New Roman" w:hAnsi="Arial" w:cs="Arial"/>
          <w:color w:val="333333"/>
          <w:sz w:val="20"/>
          <w:szCs w:val="20"/>
          <w:lang w:eastAsia="ru-RU"/>
        </w:rPr>
        <w:b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4E623D">
        <w:rPr>
          <w:rFonts w:ascii="Arial" w:eastAsia="Times New Roman" w:hAnsi="Arial" w:cs="Arial"/>
          <w:color w:val="333333"/>
          <w:sz w:val="20"/>
          <w:szCs w:val="20"/>
          <w:lang w:eastAsia="ru-RU"/>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4E623D">
        <w:rPr>
          <w:rFonts w:ascii="Arial" w:eastAsia="Times New Roman" w:hAnsi="Arial" w:cs="Arial"/>
          <w:color w:val="333333"/>
          <w:sz w:val="20"/>
          <w:szCs w:val="20"/>
          <w:lang w:eastAsia="ru-RU"/>
        </w:rPr>
        <w:b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4E623D">
        <w:rPr>
          <w:rFonts w:ascii="Arial" w:eastAsia="Times New Roman" w:hAnsi="Arial" w:cs="Arial"/>
          <w:color w:val="333333"/>
          <w:sz w:val="20"/>
          <w:szCs w:val="20"/>
          <w:lang w:eastAsia="ru-RU"/>
        </w:rPr>
        <w:b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Горячевского сельского поселения.</w:t>
      </w:r>
      <w:r w:rsidRPr="004E623D">
        <w:rPr>
          <w:rFonts w:ascii="Arial" w:eastAsia="Times New Roman" w:hAnsi="Arial" w:cs="Arial"/>
          <w:color w:val="333333"/>
          <w:sz w:val="20"/>
          <w:szCs w:val="20"/>
          <w:lang w:eastAsia="ru-RU"/>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4E623D">
        <w:rPr>
          <w:rFonts w:ascii="Arial" w:eastAsia="Times New Roman" w:hAnsi="Arial" w:cs="Arial"/>
          <w:color w:val="333333"/>
          <w:sz w:val="20"/>
          <w:szCs w:val="20"/>
          <w:lang w:eastAsia="ru-RU"/>
        </w:rPr>
        <w:b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4E623D">
        <w:rPr>
          <w:rFonts w:ascii="Arial" w:eastAsia="Times New Roman" w:hAnsi="Arial" w:cs="Arial"/>
          <w:color w:val="333333"/>
          <w:sz w:val="20"/>
          <w:szCs w:val="20"/>
          <w:lang w:eastAsia="ru-RU"/>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4E623D">
        <w:rPr>
          <w:rFonts w:ascii="Arial" w:eastAsia="Times New Roman" w:hAnsi="Arial" w:cs="Arial"/>
          <w:color w:val="333333"/>
          <w:sz w:val="20"/>
          <w:szCs w:val="20"/>
          <w:lang w:eastAsia="ru-RU"/>
        </w:rPr>
        <w:br/>
        <w:t>7. К исключительным полномочиям собрания, конференции граждан, осуществляющих территориальное общественное самоуправление, относятся:</w:t>
      </w:r>
      <w:r w:rsidRPr="004E623D">
        <w:rPr>
          <w:rFonts w:ascii="Arial" w:eastAsia="Times New Roman" w:hAnsi="Arial" w:cs="Arial"/>
          <w:color w:val="333333"/>
          <w:sz w:val="20"/>
          <w:szCs w:val="20"/>
          <w:lang w:eastAsia="ru-RU"/>
        </w:rPr>
        <w:br/>
        <w:t>1) установление структуры органов территориального общественного самоуправления;</w:t>
      </w:r>
      <w:r w:rsidRPr="004E623D">
        <w:rPr>
          <w:rFonts w:ascii="Arial" w:eastAsia="Times New Roman" w:hAnsi="Arial" w:cs="Arial"/>
          <w:color w:val="333333"/>
          <w:sz w:val="20"/>
          <w:szCs w:val="20"/>
          <w:lang w:eastAsia="ru-RU"/>
        </w:rPr>
        <w:br/>
        <w:t>2) принятие устава территориального общественного самоуправления, внесение в него изменений и дополнений;</w:t>
      </w:r>
      <w:r w:rsidRPr="004E623D">
        <w:rPr>
          <w:rFonts w:ascii="Arial" w:eastAsia="Times New Roman" w:hAnsi="Arial" w:cs="Arial"/>
          <w:color w:val="333333"/>
          <w:sz w:val="20"/>
          <w:szCs w:val="20"/>
          <w:lang w:eastAsia="ru-RU"/>
        </w:rPr>
        <w:br/>
        <w:t>3) избрание органов территориального общественного самоуправления;</w:t>
      </w:r>
      <w:r w:rsidRPr="004E623D">
        <w:rPr>
          <w:rFonts w:ascii="Arial" w:eastAsia="Times New Roman" w:hAnsi="Arial" w:cs="Arial"/>
          <w:color w:val="333333"/>
          <w:sz w:val="20"/>
          <w:szCs w:val="20"/>
          <w:lang w:eastAsia="ru-RU"/>
        </w:rPr>
        <w:br/>
        <w:t>4) определение основных направлений деятельности территориального общественного самоуправления;</w:t>
      </w:r>
      <w:r w:rsidRPr="004E623D">
        <w:rPr>
          <w:rFonts w:ascii="Arial" w:eastAsia="Times New Roman" w:hAnsi="Arial" w:cs="Arial"/>
          <w:color w:val="333333"/>
          <w:sz w:val="20"/>
          <w:szCs w:val="20"/>
          <w:lang w:eastAsia="ru-RU"/>
        </w:rPr>
        <w:br/>
        <w:t>5) утверждение сметы доходов и расходов территориального общественного самоуправления и отчета о ее исполнении;</w:t>
      </w:r>
      <w:r w:rsidRPr="004E623D">
        <w:rPr>
          <w:rFonts w:ascii="Arial" w:eastAsia="Times New Roman" w:hAnsi="Arial" w:cs="Arial"/>
          <w:color w:val="333333"/>
          <w:sz w:val="20"/>
          <w:szCs w:val="20"/>
          <w:lang w:eastAsia="ru-RU"/>
        </w:rPr>
        <w:br/>
        <w:t>6) рассмотрение и утверждение отчетов о деятельности органов территориального общественного самоуправления.</w:t>
      </w:r>
      <w:r w:rsidRPr="004E623D">
        <w:rPr>
          <w:rFonts w:ascii="Arial" w:eastAsia="Times New Roman" w:hAnsi="Arial" w:cs="Arial"/>
          <w:color w:val="333333"/>
          <w:sz w:val="20"/>
          <w:szCs w:val="20"/>
          <w:lang w:eastAsia="ru-RU"/>
        </w:rPr>
        <w:br/>
        <w:t>8. Органы территориального общественного самоуправления:</w:t>
      </w:r>
      <w:r w:rsidRPr="004E623D">
        <w:rPr>
          <w:rFonts w:ascii="Arial" w:eastAsia="Times New Roman" w:hAnsi="Arial" w:cs="Arial"/>
          <w:color w:val="333333"/>
          <w:sz w:val="20"/>
          <w:szCs w:val="20"/>
          <w:lang w:eastAsia="ru-RU"/>
        </w:rPr>
        <w:br/>
        <w:t>1) представляют интересы населения, проживающего на соответствующей территории;</w:t>
      </w:r>
      <w:r w:rsidRPr="004E623D">
        <w:rPr>
          <w:rFonts w:ascii="Arial" w:eastAsia="Times New Roman" w:hAnsi="Arial" w:cs="Arial"/>
          <w:color w:val="333333"/>
          <w:sz w:val="20"/>
          <w:szCs w:val="20"/>
          <w:lang w:eastAsia="ru-RU"/>
        </w:rPr>
        <w:br/>
        <w:t>2) обеспечивают исполнение решений, принятых на собраниях и конференциях граждан;</w:t>
      </w:r>
      <w:r w:rsidRPr="004E623D">
        <w:rPr>
          <w:rFonts w:ascii="Arial" w:eastAsia="Times New Roman" w:hAnsi="Arial" w:cs="Arial"/>
          <w:color w:val="333333"/>
          <w:sz w:val="20"/>
          <w:szCs w:val="20"/>
          <w:lang w:eastAsia="ru-RU"/>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4E623D">
        <w:rPr>
          <w:rFonts w:ascii="Arial" w:eastAsia="Times New Roman" w:hAnsi="Arial" w:cs="Arial"/>
          <w:color w:val="333333"/>
          <w:sz w:val="20"/>
          <w:szCs w:val="20"/>
          <w:lang w:eastAsia="ru-RU"/>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4E623D">
        <w:rPr>
          <w:rFonts w:ascii="Arial" w:eastAsia="Times New Roman" w:hAnsi="Arial" w:cs="Arial"/>
          <w:color w:val="333333"/>
          <w:sz w:val="20"/>
          <w:szCs w:val="20"/>
          <w:lang w:eastAsia="ru-RU"/>
        </w:rPr>
        <w:br/>
        <w:t>9. В уставе территориального общественного самоуправления устанавливаются:</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1) территория, на которой оно осуществляется;</w:t>
      </w:r>
      <w:r w:rsidRPr="004E623D">
        <w:rPr>
          <w:rFonts w:ascii="Arial" w:eastAsia="Times New Roman" w:hAnsi="Arial" w:cs="Arial"/>
          <w:color w:val="333333"/>
          <w:sz w:val="20"/>
          <w:szCs w:val="20"/>
          <w:lang w:eastAsia="ru-RU"/>
        </w:rPr>
        <w:br/>
        <w:t>2) цели, задачи, формы и основные направления деятельности территориального общественного самоуправления;</w:t>
      </w:r>
      <w:r w:rsidRPr="004E623D">
        <w:rPr>
          <w:rFonts w:ascii="Arial" w:eastAsia="Times New Roman" w:hAnsi="Arial" w:cs="Arial"/>
          <w:color w:val="333333"/>
          <w:sz w:val="20"/>
          <w:szCs w:val="20"/>
          <w:lang w:eastAsia="ru-RU"/>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4E623D">
        <w:rPr>
          <w:rFonts w:ascii="Arial" w:eastAsia="Times New Roman" w:hAnsi="Arial" w:cs="Arial"/>
          <w:color w:val="333333"/>
          <w:sz w:val="20"/>
          <w:szCs w:val="20"/>
          <w:lang w:eastAsia="ru-RU"/>
        </w:rPr>
        <w:br/>
        <w:t>4) порядок принятия решений;</w:t>
      </w:r>
      <w:r w:rsidRPr="004E623D">
        <w:rPr>
          <w:rFonts w:ascii="Arial" w:eastAsia="Times New Roman" w:hAnsi="Arial" w:cs="Arial"/>
          <w:color w:val="333333"/>
          <w:sz w:val="20"/>
          <w:szCs w:val="20"/>
          <w:lang w:eastAsia="ru-RU"/>
        </w:rPr>
        <w:br/>
        <w:t>5) порядок приобретения имущества, а также порядок пользования и распоряжения указанным имуществом и финансовыми средствами;</w:t>
      </w:r>
      <w:r w:rsidRPr="004E623D">
        <w:rPr>
          <w:rFonts w:ascii="Arial" w:eastAsia="Times New Roman" w:hAnsi="Arial" w:cs="Arial"/>
          <w:color w:val="333333"/>
          <w:sz w:val="20"/>
          <w:szCs w:val="20"/>
          <w:lang w:eastAsia="ru-RU"/>
        </w:rPr>
        <w:br/>
        <w:t>6) порядок прекращения осуществления территориального общественного самоуправления.</w:t>
      </w:r>
      <w:r w:rsidRPr="004E623D">
        <w:rPr>
          <w:rFonts w:ascii="Arial" w:eastAsia="Times New Roman" w:hAnsi="Arial" w:cs="Arial"/>
          <w:color w:val="333333"/>
          <w:sz w:val="20"/>
          <w:szCs w:val="20"/>
          <w:lang w:eastAsia="ru-RU"/>
        </w:rPr>
        <w:b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Pr="004E623D">
        <w:rPr>
          <w:rFonts w:ascii="Arial" w:eastAsia="Times New Roman" w:hAnsi="Arial" w:cs="Arial"/>
          <w:color w:val="333333"/>
          <w:sz w:val="20"/>
          <w:szCs w:val="20"/>
          <w:lang w:eastAsia="ru-RU"/>
        </w:rPr>
        <w:b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Горячевского сельского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18. Публичные слушания</w:t>
      </w:r>
      <w:r w:rsidRPr="004E623D">
        <w:rPr>
          <w:rFonts w:ascii="Arial" w:eastAsia="Times New Roman" w:hAnsi="Arial" w:cs="Arial"/>
          <w:color w:val="333333"/>
          <w:sz w:val="20"/>
          <w:szCs w:val="20"/>
          <w:lang w:eastAsia="ru-RU"/>
        </w:rPr>
        <w:br/>
        <w:t>1. Для обсуждения проектов муниципальных правовых актов по вопросам местного значения с участием жителей поселения Советом Горячевского сельского поселения, Главой Горячевского сельского поселения могут проводиться публичные слушания.</w:t>
      </w:r>
      <w:r w:rsidRPr="004E623D">
        <w:rPr>
          <w:rFonts w:ascii="Arial" w:eastAsia="Times New Roman" w:hAnsi="Arial" w:cs="Arial"/>
          <w:color w:val="333333"/>
          <w:sz w:val="20"/>
          <w:szCs w:val="20"/>
          <w:lang w:eastAsia="ru-RU"/>
        </w:rPr>
        <w:br/>
        <w:t>2. Публичные слушания проводятся по инициативе населения, Совета Горячевского сельского поселения или Главы Горячевского сельского поселения.</w:t>
      </w:r>
      <w:r w:rsidRPr="004E623D">
        <w:rPr>
          <w:rFonts w:ascii="Arial" w:eastAsia="Times New Roman" w:hAnsi="Arial" w:cs="Arial"/>
          <w:color w:val="333333"/>
          <w:sz w:val="20"/>
          <w:szCs w:val="20"/>
          <w:lang w:eastAsia="ru-RU"/>
        </w:rPr>
        <w:br/>
        <w:t>Публичные слушания, проводимые по инициативе населения или Совета Горячевского сельского поселения, назначаются Советом Горячевского сельского поселения, а по инициативе Главы Горячевского сельского поселения - Главой Горячевского сельского поселения.</w:t>
      </w:r>
      <w:r w:rsidRPr="004E623D">
        <w:rPr>
          <w:rFonts w:ascii="Arial" w:eastAsia="Times New Roman" w:hAnsi="Arial" w:cs="Arial"/>
          <w:color w:val="333333"/>
          <w:sz w:val="20"/>
          <w:szCs w:val="20"/>
          <w:lang w:eastAsia="ru-RU"/>
        </w:rPr>
        <w:br/>
        <w:t>3. На публичные слушания должны выноситься:</w:t>
      </w:r>
      <w:r w:rsidRPr="004E623D">
        <w:rPr>
          <w:rFonts w:ascii="Arial" w:eastAsia="Times New Roman" w:hAnsi="Arial" w:cs="Arial"/>
          <w:color w:val="333333"/>
          <w:sz w:val="20"/>
          <w:szCs w:val="20"/>
          <w:lang w:eastAsia="ru-RU"/>
        </w:rPr>
        <w:b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4E623D">
        <w:rPr>
          <w:rFonts w:ascii="Arial" w:eastAsia="Times New Roman" w:hAnsi="Arial" w:cs="Arial"/>
          <w:color w:val="333333"/>
          <w:sz w:val="20"/>
          <w:szCs w:val="20"/>
          <w:lang w:eastAsia="ru-RU"/>
        </w:rPr>
        <w:br/>
        <w:t>2) проект местного бюджета и отчет о его исполнении;</w:t>
      </w:r>
      <w:r w:rsidRPr="004E623D">
        <w:rPr>
          <w:rFonts w:ascii="Arial" w:eastAsia="Times New Roman" w:hAnsi="Arial" w:cs="Arial"/>
          <w:color w:val="333333"/>
          <w:sz w:val="20"/>
          <w:szCs w:val="20"/>
          <w:lang w:eastAsia="ru-RU"/>
        </w:rPr>
        <w:b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4E623D">
        <w:rPr>
          <w:rFonts w:ascii="Arial" w:eastAsia="Times New Roman" w:hAnsi="Arial" w:cs="Arial"/>
          <w:color w:val="333333"/>
          <w:sz w:val="20"/>
          <w:szCs w:val="20"/>
          <w:lang w:eastAsia="ru-RU"/>
        </w:rPr>
        <w:br/>
        <w:t>4) вопросы о преобразовании поселения.</w:t>
      </w:r>
      <w:r w:rsidRPr="004E623D">
        <w:rPr>
          <w:rFonts w:ascii="Arial" w:eastAsia="Times New Roman" w:hAnsi="Arial" w:cs="Arial"/>
          <w:color w:val="333333"/>
          <w:sz w:val="20"/>
          <w:szCs w:val="20"/>
          <w:lang w:eastAsia="ru-RU"/>
        </w:rPr>
        <w:br/>
        <w:t>4. Порядок организации и проведения публичных слушаний определяется решением Совета Горячевского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19. Собрание граждан</w:t>
      </w:r>
      <w:r w:rsidRPr="004E623D">
        <w:rPr>
          <w:rFonts w:ascii="Arial" w:eastAsia="Times New Roman" w:hAnsi="Arial" w:cs="Arial"/>
          <w:color w:val="333333"/>
          <w:sz w:val="20"/>
          <w:szCs w:val="20"/>
          <w:lang w:eastAsia="ru-RU"/>
        </w:rPr>
        <w:b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r w:rsidRPr="004E623D">
        <w:rPr>
          <w:rFonts w:ascii="Arial" w:eastAsia="Times New Roman" w:hAnsi="Arial" w:cs="Arial"/>
          <w:color w:val="333333"/>
          <w:sz w:val="20"/>
          <w:szCs w:val="20"/>
          <w:lang w:eastAsia="ru-RU"/>
        </w:rPr>
        <w:br/>
        <w:t>2. Собрание граждан проводится по инициативе населения, Совета Горячевского сельского поселения, Главы Горячевского сельского поселения, а также в случаях, предусмотренных уставом территориального общественного самоуправления.</w:t>
      </w:r>
      <w:r w:rsidRPr="004E623D">
        <w:rPr>
          <w:rFonts w:ascii="Arial" w:eastAsia="Times New Roman" w:hAnsi="Arial" w:cs="Arial"/>
          <w:color w:val="333333"/>
          <w:sz w:val="20"/>
          <w:szCs w:val="20"/>
          <w:lang w:eastAsia="ru-RU"/>
        </w:rPr>
        <w:br/>
        <w:t>Собрание граждан, проводимое по инициативе Совета Горячевского сельского поселения или Главы Горячевского сельского поселения, назначается соответственно Советом Горячевского сельского поселения или Главой Горячевского сельского поселения.</w:t>
      </w:r>
      <w:r w:rsidRPr="004E623D">
        <w:rPr>
          <w:rFonts w:ascii="Arial" w:eastAsia="Times New Roman" w:hAnsi="Arial" w:cs="Arial"/>
          <w:color w:val="333333"/>
          <w:sz w:val="20"/>
          <w:szCs w:val="20"/>
          <w:lang w:eastAsia="ru-RU"/>
        </w:rPr>
        <w:br/>
        <w:t>Собрание граждан, проводимое по инициативе населения, назначается Советом Горячевского сельского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Горячевского сельского поселения.</w:t>
      </w:r>
      <w:r w:rsidRPr="004E623D">
        <w:rPr>
          <w:rFonts w:ascii="Arial" w:eastAsia="Times New Roman" w:hAnsi="Arial" w:cs="Arial"/>
          <w:color w:val="333333"/>
          <w:sz w:val="20"/>
          <w:szCs w:val="20"/>
          <w:lang w:eastAsia="ru-RU"/>
        </w:rPr>
        <w:br/>
        <w:t xml:space="preserve">Порядок назначения и проведения собрания граждан в целях осуществления территориального </w:t>
      </w:r>
      <w:r w:rsidRPr="004E623D">
        <w:rPr>
          <w:rFonts w:ascii="Arial" w:eastAsia="Times New Roman" w:hAnsi="Arial" w:cs="Arial"/>
          <w:color w:val="333333"/>
          <w:sz w:val="20"/>
          <w:szCs w:val="20"/>
          <w:lang w:eastAsia="ru-RU"/>
        </w:rPr>
        <w:lastRenderedPageBreak/>
        <w:t>общественного самоуправления определяется уставом территориального общественного самоуправления.</w:t>
      </w:r>
      <w:r w:rsidRPr="004E623D">
        <w:rPr>
          <w:rFonts w:ascii="Arial" w:eastAsia="Times New Roman" w:hAnsi="Arial" w:cs="Arial"/>
          <w:color w:val="333333"/>
          <w:sz w:val="20"/>
          <w:szCs w:val="20"/>
          <w:lang w:eastAsia="ru-RU"/>
        </w:rPr>
        <w:b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4E623D">
        <w:rPr>
          <w:rFonts w:ascii="Arial" w:eastAsia="Times New Roman" w:hAnsi="Arial" w:cs="Arial"/>
          <w:color w:val="333333"/>
          <w:sz w:val="20"/>
          <w:szCs w:val="20"/>
          <w:lang w:eastAsia="ru-RU"/>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4E623D">
        <w:rPr>
          <w:rFonts w:ascii="Arial" w:eastAsia="Times New Roman" w:hAnsi="Arial" w:cs="Arial"/>
          <w:color w:val="333333"/>
          <w:sz w:val="20"/>
          <w:szCs w:val="20"/>
          <w:lang w:eastAsia="ru-RU"/>
        </w:rPr>
        <w:b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4E623D">
        <w:rPr>
          <w:rFonts w:ascii="Arial" w:eastAsia="Times New Roman" w:hAnsi="Arial" w:cs="Arial"/>
          <w:color w:val="333333"/>
          <w:sz w:val="20"/>
          <w:szCs w:val="20"/>
          <w:lang w:eastAsia="ru-RU"/>
        </w:rPr>
        <w:br/>
        <w:t>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Горячевского сельского поселения, уставом территориального общественного самоуправления.</w:t>
      </w:r>
      <w:r w:rsidRPr="004E623D">
        <w:rPr>
          <w:rFonts w:ascii="Arial" w:eastAsia="Times New Roman" w:hAnsi="Arial" w:cs="Arial"/>
          <w:color w:val="333333"/>
          <w:sz w:val="20"/>
          <w:szCs w:val="20"/>
          <w:lang w:eastAsia="ru-RU"/>
        </w:rPr>
        <w:br/>
        <w:t>6. Итоги собрания граждан подлежат официальному опубликованию (обнародованию).</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20. Конференция граждан (собрание делегатов)</w:t>
      </w:r>
      <w:r w:rsidRPr="004E623D">
        <w:rPr>
          <w:rFonts w:ascii="Arial" w:eastAsia="Times New Roman" w:hAnsi="Arial" w:cs="Arial"/>
          <w:color w:val="333333"/>
          <w:sz w:val="20"/>
          <w:szCs w:val="20"/>
          <w:lang w:eastAsia="ru-RU"/>
        </w:rPr>
        <w:br/>
        <w:t>1. В случаях, предусмотренных решением Совета Горячевского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4E623D">
        <w:rPr>
          <w:rFonts w:ascii="Arial" w:eastAsia="Times New Roman" w:hAnsi="Arial" w:cs="Arial"/>
          <w:color w:val="333333"/>
          <w:sz w:val="20"/>
          <w:szCs w:val="20"/>
          <w:lang w:eastAsia="ru-RU"/>
        </w:rPr>
        <w:br/>
        <w:t>2. Порядок назначения и проведения конференции граждан (собрания делегатов), избрания делегатов определяется решением Совета Горячевского сельского поселения, уставом территориального общественного самоуправления.</w:t>
      </w:r>
      <w:r w:rsidRPr="004E623D">
        <w:rPr>
          <w:rFonts w:ascii="Arial" w:eastAsia="Times New Roman" w:hAnsi="Arial" w:cs="Arial"/>
          <w:color w:val="333333"/>
          <w:sz w:val="20"/>
          <w:szCs w:val="20"/>
          <w:lang w:eastAsia="ru-RU"/>
        </w:rPr>
        <w:br/>
        <w:t>3. Итоги конференции граждан (собрания делегатов) подлежат официальному опубликованию (обнародованию).</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21. Опрос граждан</w:t>
      </w:r>
      <w:r w:rsidRPr="004E623D">
        <w:rPr>
          <w:rFonts w:ascii="Arial" w:eastAsia="Times New Roman" w:hAnsi="Arial" w:cs="Arial"/>
          <w:color w:val="333333"/>
          <w:sz w:val="20"/>
          <w:szCs w:val="20"/>
          <w:lang w:eastAsia="ru-RU"/>
        </w:rPr>
        <w:b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4E623D">
        <w:rPr>
          <w:rFonts w:ascii="Arial" w:eastAsia="Times New Roman" w:hAnsi="Arial" w:cs="Arial"/>
          <w:color w:val="333333"/>
          <w:sz w:val="20"/>
          <w:szCs w:val="20"/>
          <w:lang w:eastAsia="ru-RU"/>
        </w:rPr>
        <w:br/>
        <w:t>Результаты опроса носят рекомендательный характер.</w:t>
      </w:r>
      <w:r w:rsidRPr="004E623D">
        <w:rPr>
          <w:rFonts w:ascii="Arial" w:eastAsia="Times New Roman" w:hAnsi="Arial" w:cs="Arial"/>
          <w:color w:val="333333"/>
          <w:sz w:val="20"/>
          <w:szCs w:val="20"/>
          <w:lang w:eastAsia="ru-RU"/>
        </w:rPr>
        <w:br/>
        <w:t>2. В опросе граждан имеют право участвовать жители поселения, обладающие избирательным правом.</w:t>
      </w:r>
      <w:r w:rsidRPr="004E623D">
        <w:rPr>
          <w:rFonts w:ascii="Arial" w:eastAsia="Times New Roman" w:hAnsi="Arial" w:cs="Arial"/>
          <w:color w:val="333333"/>
          <w:sz w:val="20"/>
          <w:szCs w:val="20"/>
          <w:lang w:eastAsia="ru-RU"/>
        </w:rPr>
        <w:br/>
        <w:t>3. Опрос граждан проводится по инициативе:</w:t>
      </w:r>
      <w:r w:rsidRPr="004E623D">
        <w:rPr>
          <w:rFonts w:ascii="Arial" w:eastAsia="Times New Roman" w:hAnsi="Arial" w:cs="Arial"/>
          <w:color w:val="333333"/>
          <w:sz w:val="20"/>
          <w:szCs w:val="20"/>
          <w:lang w:eastAsia="ru-RU"/>
        </w:rPr>
        <w:br/>
        <w:t>1) Совета Горячевского сельского поселения или Главы Горячевского сельского поселения - по вопросам местного значения;</w:t>
      </w:r>
      <w:r w:rsidRPr="004E623D">
        <w:rPr>
          <w:rFonts w:ascii="Arial" w:eastAsia="Times New Roman" w:hAnsi="Arial" w:cs="Arial"/>
          <w:color w:val="333333"/>
          <w:sz w:val="20"/>
          <w:szCs w:val="20"/>
          <w:lang w:eastAsia="ru-RU"/>
        </w:rPr>
        <w:b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Pr="004E623D">
        <w:rPr>
          <w:rFonts w:ascii="Arial" w:eastAsia="Times New Roman" w:hAnsi="Arial" w:cs="Arial"/>
          <w:color w:val="333333"/>
          <w:sz w:val="20"/>
          <w:szCs w:val="20"/>
          <w:lang w:eastAsia="ru-RU"/>
        </w:rPr>
        <w:br/>
        <w:t>4. Порядок назначения и проведения опроса граждан определяется решением Совета Горячевского сельского поселения.</w:t>
      </w:r>
      <w:r w:rsidRPr="004E623D">
        <w:rPr>
          <w:rFonts w:ascii="Arial" w:eastAsia="Times New Roman" w:hAnsi="Arial" w:cs="Arial"/>
          <w:color w:val="333333"/>
          <w:sz w:val="20"/>
          <w:szCs w:val="20"/>
          <w:lang w:eastAsia="ru-RU"/>
        </w:rPr>
        <w:br/>
        <w:t>5. Решение о назначении опроса граждан принимается Советом Горячевского сельского поселения. В решении Совета Горячевского сельского поселения о назначении опроса граждан устанавливаются:</w:t>
      </w:r>
      <w:r w:rsidRPr="004E623D">
        <w:rPr>
          <w:rFonts w:ascii="Arial" w:eastAsia="Times New Roman" w:hAnsi="Arial" w:cs="Arial"/>
          <w:color w:val="333333"/>
          <w:sz w:val="20"/>
          <w:szCs w:val="20"/>
          <w:lang w:eastAsia="ru-RU"/>
        </w:rPr>
        <w:br/>
        <w:t>1) дата и сроки проведения опроса;</w:t>
      </w:r>
      <w:r w:rsidRPr="004E623D">
        <w:rPr>
          <w:rFonts w:ascii="Arial" w:eastAsia="Times New Roman" w:hAnsi="Arial" w:cs="Arial"/>
          <w:color w:val="333333"/>
          <w:sz w:val="20"/>
          <w:szCs w:val="20"/>
          <w:lang w:eastAsia="ru-RU"/>
        </w:rPr>
        <w:br/>
        <w:t>2) формулировка вопроса (вопросов), предлагаемого (предлагаемых) при проведении опроса;</w:t>
      </w:r>
      <w:r w:rsidRPr="004E623D">
        <w:rPr>
          <w:rFonts w:ascii="Arial" w:eastAsia="Times New Roman" w:hAnsi="Arial" w:cs="Arial"/>
          <w:color w:val="333333"/>
          <w:sz w:val="20"/>
          <w:szCs w:val="20"/>
          <w:lang w:eastAsia="ru-RU"/>
        </w:rPr>
        <w:br/>
        <w:t>3) методика проведения опроса;</w:t>
      </w:r>
      <w:r w:rsidRPr="004E623D">
        <w:rPr>
          <w:rFonts w:ascii="Arial" w:eastAsia="Times New Roman" w:hAnsi="Arial" w:cs="Arial"/>
          <w:color w:val="333333"/>
          <w:sz w:val="20"/>
          <w:szCs w:val="20"/>
          <w:lang w:eastAsia="ru-RU"/>
        </w:rPr>
        <w:br/>
        <w:t>4) форма опросного листа;</w:t>
      </w:r>
      <w:r w:rsidRPr="004E623D">
        <w:rPr>
          <w:rFonts w:ascii="Arial" w:eastAsia="Times New Roman" w:hAnsi="Arial" w:cs="Arial"/>
          <w:color w:val="333333"/>
          <w:sz w:val="20"/>
          <w:szCs w:val="20"/>
          <w:lang w:eastAsia="ru-RU"/>
        </w:rPr>
        <w:br/>
        <w:t>5) минимальная численность жителей поселения, участвующих в опросе.</w:t>
      </w:r>
      <w:r w:rsidRPr="004E623D">
        <w:rPr>
          <w:rFonts w:ascii="Arial" w:eastAsia="Times New Roman" w:hAnsi="Arial" w:cs="Arial"/>
          <w:color w:val="333333"/>
          <w:sz w:val="20"/>
          <w:szCs w:val="20"/>
          <w:lang w:eastAsia="ru-RU"/>
        </w:rPr>
        <w:br/>
        <w:t>6. Жители поселения должны быть проинформированы о проведении опроса граждан не менее чем за 10 дней до его проведения.</w:t>
      </w:r>
      <w:r w:rsidRPr="004E623D">
        <w:rPr>
          <w:rFonts w:ascii="Arial" w:eastAsia="Times New Roman" w:hAnsi="Arial" w:cs="Arial"/>
          <w:color w:val="333333"/>
          <w:sz w:val="20"/>
          <w:szCs w:val="20"/>
          <w:lang w:eastAsia="ru-RU"/>
        </w:rPr>
        <w:br/>
        <w:t>7. Финансирование мероприятий, связанных с подготовкой и проведением опроса граждан, осуществляется:</w:t>
      </w:r>
      <w:r w:rsidRPr="004E623D">
        <w:rPr>
          <w:rFonts w:ascii="Arial" w:eastAsia="Times New Roman" w:hAnsi="Arial" w:cs="Arial"/>
          <w:color w:val="333333"/>
          <w:sz w:val="20"/>
          <w:szCs w:val="20"/>
          <w:lang w:eastAsia="ru-RU"/>
        </w:rPr>
        <w:br/>
        <w:t>1) за счет средств местного бюджета - при проведении опроса по инициативе органов местного самоуправления;</w:t>
      </w:r>
      <w:r w:rsidRPr="004E623D">
        <w:rPr>
          <w:rFonts w:ascii="Arial" w:eastAsia="Times New Roman" w:hAnsi="Arial" w:cs="Arial"/>
          <w:color w:val="333333"/>
          <w:sz w:val="20"/>
          <w:szCs w:val="20"/>
          <w:lang w:eastAsia="ru-RU"/>
        </w:rPr>
        <w:br/>
        <w:t>2) за счет средств бюджета Ивановской области - при проведении опроса по инициативе органов государственной власти Ивановской области.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lastRenderedPageBreak/>
        <w:t>Статья 22. Обращения граждан в органы местного самоуправления поселения</w:t>
      </w:r>
      <w:r w:rsidRPr="004E623D">
        <w:rPr>
          <w:rFonts w:ascii="Arial" w:eastAsia="Times New Roman" w:hAnsi="Arial" w:cs="Arial"/>
          <w:color w:val="333333"/>
          <w:sz w:val="20"/>
          <w:szCs w:val="20"/>
          <w:lang w:eastAsia="ru-RU"/>
        </w:rPr>
        <w:br/>
        <w:t>1. Граждане имеют право на индивидуальные и коллективные обращения в органы местного самоуправления.</w:t>
      </w:r>
      <w:r w:rsidRPr="004E623D">
        <w:rPr>
          <w:rFonts w:ascii="Arial" w:eastAsia="Times New Roman" w:hAnsi="Arial" w:cs="Arial"/>
          <w:color w:val="333333"/>
          <w:sz w:val="20"/>
          <w:szCs w:val="20"/>
          <w:lang w:eastAsia="ru-RU"/>
        </w:rPr>
        <w:b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r w:rsidRPr="004E623D">
        <w:rPr>
          <w:rFonts w:ascii="Arial" w:eastAsia="Times New Roman" w:hAnsi="Arial" w:cs="Arial"/>
          <w:color w:val="333333"/>
          <w:sz w:val="20"/>
          <w:szCs w:val="20"/>
          <w:lang w:eastAsia="ru-RU"/>
        </w:rPr>
        <w:b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23. Другие формы непосредственного осуществления населением местного самоуправления и участия в его осуществлении</w:t>
      </w:r>
      <w:r w:rsidRPr="004E623D">
        <w:rPr>
          <w:rFonts w:ascii="Arial" w:eastAsia="Times New Roman" w:hAnsi="Arial" w:cs="Arial"/>
          <w:color w:val="333333"/>
          <w:sz w:val="20"/>
          <w:szCs w:val="20"/>
          <w:lang w:eastAsia="ru-RU"/>
        </w:rPr>
        <w:b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 иным федеральным законам, законам Ивановской области.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IV. ОРГАНЫ МЕСТНОГО САМОУПРАВЛЕНИЯ И ДОЛЖНОСТНЫЕ ЛИЦА МЕСТНОГО САМОУПРАВЛЕНИЯ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24. Структура и наименование органов местного самоуправления поселения</w:t>
      </w:r>
      <w:r w:rsidRPr="004E623D">
        <w:rPr>
          <w:rFonts w:ascii="Arial" w:eastAsia="Times New Roman" w:hAnsi="Arial" w:cs="Arial"/>
          <w:color w:val="333333"/>
          <w:sz w:val="20"/>
          <w:szCs w:val="20"/>
          <w:lang w:eastAsia="ru-RU"/>
        </w:rPr>
        <w:br/>
        <w:t>Структуру органов местного самоуправления поселения составляют:</w:t>
      </w:r>
      <w:r w:rsidRPr="004E623D">
        <w:rPr>
          <w:rFonts w:ascii="Arial" w:eastAsia="Times New Roman" w:hAnsi="Arial" w:cs="Arial"/>
          <w:color w:val="333333"/>
          <w:sz w:val="20"/>
          <w:szCs w:val="20"/>
          <w:lang w:eastAsia="ru-RU"/>
        </w:rPr>
        <w:br/>
        <w:t>Совет Горячевского сельского поселения Савинского муниципального района Ивановской области (сокращенное наименование - Совет Горячевского сельского поселения) – представительный орган муниципального образования;</w:t>
      </w:r>
      <w:r w:rsidRPr="004E623D">
        <w:rPr>
          <w:rFonts w:ascii="Arial" w:eastAsia="Times New Roman" w:hAnsi="Arial" w:cs="Arial"/>
          <w:color w:val="333333"/>
          <w:sz w:val="20"/>
          <w:szCs w:val="20"/>
          <w:lang w:eastAsia="ru-RU"/>
        </w:rPr>
        <w:br/>
        <w:t>Глава Горячевского сельского поселения Савинского муниципального района Ивановской области (сокращенное наименование - Глава Горячевского сельского поселения) – высшее должностное лицо муниципального образования;</w:t>
      </w:r>
      <w:r w:rsidRPr="004E623D">
        <w:rPr>
          <w:rFonts w:ascii="Arial" w:eastAsia="Times New Roman" w:hAnsi="Arial" w:cs="Arial"/>
          <w:color w:val="333333"/>
          <w:sz w:val="20"/>
          <w:szCs w:val="20"/>
          <w:lang w:eastAsia="ru-RU"/>
        </w:rPr>
        <w:br/>
        <w:t>Администрация Горячевского сельского поселения Савинского муниципального района Ивановской области (сокращенное наименование - Администрация Горячевского сельского поселения) - исполнительно - распорядительный орган муниципального образования.</w:t>
      </w:r>
      <w:r w:rsidRPr="004E623D">
        <w:rPr>
          <w:rFonts w:ascii="Arial" w:eastAsia="Times New Roman" w:hAnsi="Arial" w:cs="Arial"/>
          <w:color w:val="333333"/>
          <w:sz w:val="20"/>
          <w:szCs w:val="20"/>
          <w:lang w:eastAsia="ru-RU"/>
        </w:rPr>
        <w:br/>
        <w:t>Изменение структуры органов местного самоуправления поселения осуществляется не иначе как путем внесения изменений в Устав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25. Совет Горячевского сельского поселения</w:t>
      </w:r>
      <w:r w:rsidRPr="004E623D">
        <w:rPr>
          <w:rFonts w:ascii="Arial" w:eastAsia="Times New Roman" w:hAnsi="Arial" w:cs="Arial"/>
          <w:color w:val="333333"/>
          <w:sz w:val="20"/>
          <w:szCs w:val="20"/>
          <w:lang w:eastAsia="ru-RU"/>
        </w:rPr>
        <w:br/>
        <w:t>1. Совет Горячевского сельского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Горячевского сельского поселения 5 (пять) лет.</w:t>
      </w:r>
      <w:r w:rsidRPr="004E623D">
        <w:rPr>
          <w:rFonts w:ascii="Arial" w:eastAsia="Times New Roman" w:hAnsi="Arial" w:cs="Arial"/>
          <w:color w:val="333333"/>
          <w:sz w:val="20"/>
          <w:szCs w:val="20"/>
          <w:lang w:eastAsia="ru-RU"/>
        </w:rPr>
        <w:br/>
        <w:t>Организацию деятельности Совета Горячевского сельского поселения осуществляет Глава Горячевского сельского поселения.</w:t>
      </w:r>
      <w:r w:rsidRPr="004E623D">
        <w:rPr>
          <w:rFonts w:ascii="Arial" w:eastAsia="Times New Roman" w:hAnsi="Arial" w:cs="Arial"/>
          <w:color w:val="333333"/>
          <w:sz w:val="20"/>
          <w:szCs w:val="20"/>
          <w:lang w:eastAsia="ru-RU"/>
        </w:rPr>
        <w:br/>
        <w:t>2. Совет Горячевского сельского поселения может осуществлять свои полномочия в случае избрания не менее двух третей от установленной численности депутатов.</w:t>
      </w:r>
      <w:r w:rsidRPr="004E623D">
        <w:rPr>
          <w:rFonts w:ascii="Arial" w:eastAsia="Times New Roman" w:hAnsi="Arial" w:cs="Arial"/>
          <w:color w:val="333333"/>
          <w:sz w:val="20"/>
          <w:szCs w:val="20"/>
          <w:lang w:eastAsia="ru-RU"/>
        </w:rPr>
        <w:br/>
        <w:t>3. Совет Горячевского сельского поселения может обладать правами юридического лица.</w:t>
      </w:r>
      <w:r w:rsidRPr="004E623D">
        <w:rPr>
          <w:rFonts w:ascii="Arial" w:eastAsia="Times New Roman" w:hAnsi="Arial" w:cs="Arial"/>
          <w:color w:val="333333"/>
          <w:sz w:val="20"/>
          <w:szCs w:val="20"/>
          <w:lang w:eastAsia="ru-RU"/>
        </w:rPr>
        <w:br/>
        <w:t>4. Заседание Совета Горячевского сельского поселения считается правомочным, если на нем присутствует не менее 50 процентов от числа избранных депутатов.</w:t>
      </w:r>
      <w:r w:rsidRPr="004E623D">
        <w:rPr>
          <w:rFonts w:ascii="Arial" w:eastAsia="Times New Roman" w:hAnsi="Arial" w:cs="Arial"/>
          <w:color w:val="333333"/>
          <w:sz w:val="20"/>
          <w:szCs w:val="20"/>
          <w:lang w:eastAsia="ru-RU"/>
        </w:rPr>
        <w:br/>
        <w:t>5. Вновь избранный Совет Горячевского сельского поселения собирается на первое заседание не позднее 30 дней со дня его избрания в правомочном составе.</w:t>
      </w:r>
      <w:r w:rsidRPr="004E623D">
        <w:rPr>
          <w:rFonts w:ascii="Arial" w:eastAsia="Times New Roman" w:hAnsi="Arial" w:cs="Arial"/>
          <w:color w:val="333333"/>
          <w:sz w:val="20"/>
          <w:szCs w:val="20"/>
          <w:lang w:eastAsia="ru-RU"/>
        </w:rPr>
        <w:br/>
        <w:t>6. Со дня начала работы Совета Горячевского сельского поселения нового созыва полномочия Совета Горячевского сельского поселения прежнего созыва прекращаются. Первое заседание вновь сформированного Совета Горячевского сельского поселения открывает, до избрания Главы Горячевского сельского поселения ведет, подписывает и направляет на опубликование (обнародование) решение об избрании Главы Горячевского сельского поселения старейший депутат. Вновь сформированный Совет Горячевского сельского поселения обязан в течение 30 суток со дня начала своей работы избрать Главу Горячевского сельского поселения и решение об избрании опубликовать (обнародовать).</w:t>
      </w:r>
      <w:r w:rsidRPr="004E623D">
        <w:rPr>
          <w:rFonts w:ascii="Arial" w:eastAsia="Times New Roman" w:hAnsi="Arial" w:cs="Arial"/>
          <w:color w:val="333333"/>
          <w:sz w:val="20"/>
          <w:szCs w:val="20"/>
          <w:lang w:eastAsia="ru-RU"/>
        </w:rPr>
        <w:br/>
        <w:t>7. Совет Горячевского сельского поселения решает вопросы, отнесенные к его компетенции, на заседаниях. Очередные заседания созываются Главой Горячевского сельского поселения не реже одного раза в три месяца. Внеочередные заседания созываются Главой Горячевского сельского поселения по своей инициативе и (или) по инициативе не менее 1/3 депутатов Совета Горячевского сельского поселения.</w:t>
      </w:r>
      <w:r w:rsidRPr="004E623D">
        <w:rPr>
          <w:rFonts w:ascii="Arial" w:eastAsia="Times New Roman" w:hAnsi="Arial" w:cs="Arial"/>
          <w:color w:val="333333"/>
          <w:sz w:val="20"/>
          <w:szCs w:val="20"/>
          <w:lang w:eastAsia="ru-RU"/>
        </w:rPr>
        <w:br/>
        <w:t xml:space="preserve">8. Для совместной деятельности и выражения единой позиции по вопросам, рассматриваемым </w:t>
      </w:r>
      <w:r w:rsidRPr="004E623D">
        <w:rPr>
          <w:rFonts w:ascii="Arial" w:eastAsia="Times New Roman" w:hAnsi="Arial" w:cs="Arial"/>
          <w:color w:val="333333"/>
          <w:sz w:val="20"/>
          <w:szCs w:val="20"/>
          <w:lang w:eastAsia="ru-RU"/>
        </w:rPr>
        <w:lastRenderedPageBreak/>
        <w:t>Советом Горячевского сельского поселения, депутаты Совета Горячевского сельского поселения могут образовывать депутатские объединения (фракции и депутатские группы) в Совете Горячевского сельского поселения в порядке, установленном Регламентом Совета Горячевского сельского поселения.</w:t>
      </w:r>
      <w:r w:rsidRPr="004E623D">
        <w:rPr>
          <w:rFonts w:ascii="Arial" w:eastAsia="Times New Roman" w:hAnsi="Arial" w:cs="Arial"/>
          <w:color w:val="333333"/>
          <w:sz w:val="20"/>
          <w:szCs w:val="20"/>
          <w:lang w:eastAsia="ru-RU"/>
        </w:rPr>
        <w:br/>
        <w:t>Депутатские объединения (фракции и депутатские группы) в Совете Горячевского сельского поселения подлежат регистрации распоряжением Главы Горячевского сельского поселения.</w:t>
      </w:r>
      <w:r w:rsidRPr="004E623D">
        <w:rPr>
          <w:rFonts w:ascii="Arial" w:eastAsia="Times New Roman" w:hAnsi="Arial" w:cs="Arial"/>
          <w:color w:val="333333"/>
          <w:sz w:val="20"/>
          <w:szCs w:val="20"/>
          <w:lang w:eastAsia="ru-RU"/>
        </w:rPr>
        <w:br/>
        <w:t>9. В соответствии с Регламентом Совета Горячевского сельского поселения из числа депутатов на срок его полномочий могут создаваться постоянные комиссии Совета Горячевского сельского поселения по вопросам, отнесенным к его компетенции.</w:t>
      </w:r>
      <w:r w:rsidRPr="004E623D">
        <w:rPr>
          <w:rFonts w:ascii="Arial" w:eastAsia="Times New Roman" w:hAnsi="Arial" w:cs="Arial"/>
          <w:color w:val="333333"/>
          <w:sz w:val="20"/>
          <w:szCs w:val="20"/>
          <w:lang w:eastAsia="ru-RU"/>
        </w:rPr>
        <w:br/>
        <w:t>10. Совет Горячевского сельского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Горячевского сельского поселения и положениями о соответствующих комиссиях, утверждаемых Советом Горячевского сельского поселения.</w:t>
      </w:r>
      <w:r w:rsidRPr="004E623D">
        <w:rPr>
          <w:rFonts w:ascii="Arial" w:eastAsia="Times New Roman" w:hAnsi="Arial" w:cs="Arial"/>
          <w:color w:val="333333"/>
          <w:sz w:val="20"/>
          <w:szCs w:val="20"/>
          <w:lang w:eastAsia="ru-RU"/>
        </w:rPr>
        <w:br/>
        <w:t>11. Расходы на обеспечение деятельности Совета Горячевского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26. Полномочия Совета Горячевского сельского поселения</w:t>
      </w:r>
      <w:r w:rsidRPr="004E623D">
        <w:rPr>
          <w:rFonts w:ascii="Arial" w:eastAsia="Times New Roman" w:hAnsi="Arial" w:cs="Arial"/>
          <w:color w:val="333333"/>
          <w:sz w:val="20"/>
          <w:szCs w:val="20"/>
          <w:lang w:eastAsia="ru-RU"/>
        </w:rPr>
        <w:br/>
        <w:t>1. В исключительной компетенции Совета Горячевского сельского поселения находятся:</w:t>
      </w:r>
      <w:r w:rsidRPr="004E623D">
        <w:rPr>
          <w:rFonts w:ascii="Arial" w:eastAsia="Times New Roman" w:hAnsi="Arial" w:cs="Arial"/>
          <w:color w:val="333333"/>
          <w:sz w:val="20"/>
          <w:szCs w:val="20"/>
          <w:lang w:eastAsia="ru-RU"/>
        </w:rPr>
        <w:br/>
        <w:t>1) принятие Устава поселения и внесение в него изменений и дополнений;</w:t>
      </w:r>
      <w:r w:rsidRPr="004E623D">
        <w:rPr>
          <w:rFonts w:ascii="Arial" w:eastAsia="Times New Roman" w:hAnsi="Arial" w:cs="Arial"/>
          <w:color w:val="333333"/>
          <w:sz w:val="20"/>
          <w:szCs w:val="20"/>
          <w:lang w:eastAsia="ru-RU"/>
        </w:rPr>
        <w:br/>
        <w:t>2) утверждение бюджета поселения и отчета о его исполнении;</w:t>
      </w:r>
      <w:r w:rsidRPr="004E623D">
        <w:rPr>
          <w:rFonts w:ascii="Arial" w:eastAsia="Times New Roman" w:hAnsi="Arial" w:cs="Arial"/>
          <w:color w:val="333333"/>
          <w:sz w:val="20"/>
          <w:szCs w:val="20"/>
          <w:lang w:eastAsia="ru-RU"/>
        </w:rPr>
        <w:br/>
        <w:t>3) установление, изменение и отмена местных налогов и сборов в соответствии с законодательством Российской Федерации о налогах и сборах;</w:t>
      </w:r>
      <w:r w:rsidRPr="004E623D">
        <w:rPr>
          <w:rFonts w:ascii="Arial" w:eastAsia="Times New Roman" w:hAnsi="Arial" w:cs="Arial"/>
          <w:color w:val="333333"/>
          <w:sz w:val="20"/>
          <w:szCs w:val="20"/>
          <w:lang w:eastAsia="ru-RU"/>
        </w:rPr>
        <w:br/>
        <w:t>4) принятие планов и программ развития поселения, утверждение отчетов об их исполнении;</w:t>
      </w:r>
      <w:r w:rsidRPr="004E623D">
        <w:rPr>
          <w:rFonts w:ascii="Arial" w:eastAsia="Times New Roman" w:hAnsi="Arial" w:cs="Arial"/>
          <w:color w:val="333333"/>
          <w:sz w:val="20"/>
          <w:szCs w:val="20"/>
          <w:lang w:eastAsia="ru-RU"/>
        </w:rPr>
        <w:br/>
        <w:t>5) определение порядка управления и распоряжения имуществом, находящимся в муниципальной собственности поселения;</w:t>
      </w:r>
      <w:r w:rsidRPr="004E623D">
        <w:rPr>
          <w:rFonts w:ascii="Arial" w:eastAsia="Times New Roman" w:hAnsi="Arial" w:cs="Arial"/>
          <w:color w:val="333333"/>
          <w:sz w:val="20"/>
          <w:szCs w:val="20"/>
          <w:lang w:eastAsia="ru-RU"/>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4E623D">
        <w:rPr>
          <w:rFonts w:ascii="Arial" w:eastAsia="Times New Roman" w:hAnsi="Arial" w:cs="Arial"/>
          <w:color w:val="333333"/>
          <w:sz w:val="20"/>
          <w:szCs w:val="20"/>
          <w:lang w:eastAsia="ru-RU"/>
        </w:rPr>
        <w:br/>
        <w:t>7) определение порядка участия поселения в организациях межмуниципального сотрудничества;</w:t>
      </w:r>
      <w:r w:rsidRPr="004E623D">
        <w:rPr>
          <w:rFonts w:ascii="Arial" w:eastAsia="Times New Roman" w:hAnsi="Arial" w:cs="Arial"/>
          <w:color w:val="333333"/>
          <w:sz w:val="20"/>
          <w:szCs w:val="20"/>
          <w:lang w:eastAsia="ru-RU"/>
        </w:rPr>
        <w:br/>
        <w:t>8) определение порядка материально-технического и организационного обеспечения деятельности органов местного самоуправления;</w:t>
      </w:r>
      <w:r w:rsidRPr="004E623D">
        <w:rPr>
          <w:rFonts w:ascii="Arial" w:eastAsia="Times New Roman" w:hAnsi="Arial" w:cs="Arial"/>
          <w:color w:val="333333"/>
          <w:sz w:val="20"/>
          <w:szCs w:val="20"/>
          <w:lang w:eastAsia="ru-RU"/>
        </w:rPr>
        <w:b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Pr="004E623D">
        <w:rPr>
          <w:rFonts w:ascii="Arial" w:eastAsia="Times New Roman" w:hAnsi="Arial" w:cs="Arial"/>
          <w:color w:val="333333"/>
          <w:sz w:val="20"/>
          <w:szCs w:val="20"/>
          <w:lang w:eastAsia="ru-RU"/>
        </w:rPr>
        <w:br/>
        <w:t>10) принятие решения об удалении Главы Горячевского сельского поселения в отставку.</w:t>
      </w:r>
      <w:r w:rsidRPr="004E623D">
        <w:rPr>
          <w:rFonts w:ascii="Arial" w:eastAsia="Times New Roman" w:hAnsi="Arial" w:cs="Arial"/>
          <w:color w:val="333333"/>
          <w:sz w:val="20"/>
          <w:szCs w:val="20"/>
          <w:lang w:eastAsia="ru-RU"/>
        </w:rPr>
        <w:br/>
        <w:t>2. К полномочиям Совета Горячевского сельского поселения относятся:</w:t>
      </w:r>
      <w:r w:rsidRPr="004E623D">
        <w:rPr>
          <w:rFonts w:ascii="Arial" w:eastAsia="Times New Roman" w:hAnsi="Arial" w:cs="Arial"/>
          <w:color w:val="333333"/>
          <w:sz w:val="20"/>
          <w:szCs w:val="20"/>
          <w:lang w:eastAsia="ru-RU"/>
        </w:rPr>
        <w:br/>
        <w:t>1) формирование избирательной комиссии Горячевского сельского поселения ;</w:t>
      </w:r>
      <w:r w:rsidRPr="004E623D">
        <w:rPr>
          <w:rFonts w:ascii="Arial" w:eastAsia="Times New Roman" w:hAnsi="Arial" w:cs="Arial"/>
          <w:color w:val="333333"/>
          <w:sz w:val="20"/>
          <w:szCs w:val="20"/>
          <w:lang w:eastAsia="ru-RU"/>
        </w:rPr>
        <w:br/>
        <w:t>2) принятие решения о проведении местного референдума;</w:t>
      </w:r>
      <w:r w:rsidRPr="004E623D">
        <w:rPr>
          <w:rFonts w:ascii="Arial" w:eastAsia="Times New Roman" w:hAnsi="Arial" w:cs="Arial"/>
          <w:color w:val="333333"/>
          <w:sz w:val="20"/>
          <w:szCs w:val="20"/>
          <w:lang w:eastAsia="ru-RU"/>
        </w:rPr>
        <w:br/>
        <w:t>3) назначение в соответствии с настоящим Уставом публичных слушаний и опросов граждан, а также определение порядка проведения таких опросов;</w:t>
      </w:r>
      <w:r w:rsidRPr="004E623D">
        <w:rPr>
          <w:rFonts w:ascii="Arial" w:eastAsia="Times New Roman" w:hAnsi="Arial" w:cs="Arial"/>
          <w:color w:val="333333"/>
          <w:sz w:val="20"/>
          <w:szCs w:val="20"/>
          <w:lang w:eastAsia="ru-RU"/>
        </w:rPr>
        <w:br/>
        <w:t>4) назначение и определение порядка проведения конференций граждан;</w:t>
      </w:r>
      <w:r w:rsidRPr="004E623D">
        <w:rPr>
          <w:rFonts w:ascii="Arial" w:eastAsia="Times New Roman" w:hAnsi="Arial" w:cs="Arial"/>
          <w:color w:val="333333"/>
          <w:sz w:val="20"/>
          <w:szCs w:val="20"/>
          <w:lang w:eastAsia="ru-RU"/>
        </w:rPr>
        <w:br/>
        <w:t>5) принятие предусмотренных настоящим Уставом решений, связанных с изменением границ поселения, а также с преобразованием поселения;</w:t>
      </w:r>
      <w:r w:rsidRPr="004E623D">
        <w:rPr>
          <w:rFonts w:ascii="Arial" w:eastAsia="Times New Roman" w:hAnsi="Arial" w:cs="Arial"/>
          <w:color w:val="333333"/>
          <w:sz w:val="20"/>
          <w:szCs w:val="20"/>
          <w:lang w:eastAsia="ru-RU"/>
        </w:rPr>
        <w:br/>
        <w:t>6) осуществление права законодательной инициативы в Ивановской областной Думе;</w:t>
      </w:r>
      <w:r w:rsidRPr="004E623D">
        <w:rPr>
          <w:rFonts w:ascii="Arial" w:eastAsia="Times New Roman" w:hAnsi="Arial" w:cs="Arial"/>
          <w:color w:val="333333"/>
          <w:sz w:val="20"/>
          <w:szCs w:val="20"/>
          <w:lang w:eastAsia="ru-RU"/>
        </w:rPr>
        <w:br/>
        <w:t>7) рассмотрение, утверждение генеральных планов, правил застройки, использования земель поселения;</w:t>
      </w:r>
      <w:r w:rsidRPr="004E623D">
        <w:rPr>
          <w:rFonts w:ascii="Arial" w:eastAsia="Times New Roman" w:hAnsi="Arial" w:cs="Arial"/>
          <w:color w:val="333333"/>
          <w:sz w:val="20"/>
          <w:szCs w:val="20"/>
          <w:lang w:eastAsia="ru-RU"/>
        </w:rPr>
        <w:b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r w:rsidRPr="004E623D">
        <w:rPr>
          <w:rFonts w:ascii="Arial" w:eastAsia="Times New Roman" w:hAnsi="Arial" w:cs="Arial"/>
          <w:color w:val="333333"/>
          <w:sz w:val="20"/>
          <w:szCs w:val="20"/>
          <w:lang w:eastAsia="ru-RU"/>
        </w:rPr>
        <w:br/>
        <w:t>9) установление порядка формирования, обеспечения размещения, исполнения и контроля за исполнением муниципального заказа, финансируемого за счет местного бюджета поселения на выполнение работ (оказание услуг);</w:t>
      </w:r>
      <w:r w:rsidRPr="004E623D">
        <w:rPr>
          <w:rFonts w:ascii="Arial" w:eastAsia="Times New Roman" w:hAnsi="Arial" w:cs="Arial"/>
          <w:color w:val="333333"/>
          <w:sz w:val="20"/>
          <w:szCs w:val="20"/>
          <w:lang w:eastAsia="ru-RU"/>
        </w:rPr>
        <w:b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r w:rsidRPr="004E623D">
        <w:rPr>
          <w:rFonts w:ascii="Arial" w:eastAsia="Times New Roman" w:hAnsi="Arial" w:cs="Arial"/>
          <w:color w:val="333333"/>
          <w:sz w:val="20"/>
          <w:szCs w:val="20"/>
          <w:lang w:eastAsia="ru-RU"/>
        </w:rPr>
        <w:b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r w:rsidRPr="004E623D">
        <w:rPr>
          <w:rFonts w:ascii="Arial" w:eastAsia="Times New Roman" w:hAnsi="Arial" w:cs="Arial"/>
          <w:color w:val="333333"/>
          <w:sz w:val="20"/>
          <w:szCs w:val="20"/>
          <w:lang w:eastAsia="ru-RU"/>
        </w:rPr>
        <w:br/>
        <w:t>12) утверждение структуры Администрации Горячевского сельского поселения и положения об Администрации Горячевского сельского поселения по представлению Главы Администрации Горячевского сельского поселения;</w:t>
      </w:r>
      <w:r w:rsidRPr="004E623D">
        <w:rPr>
          <w:rFonts w:ascii="Arial" w:eastAsia="Times New Roman" w:hAnsi="Arial" w:cs="Arial"/>
          <w:color w:val="333333"/>
          <w:sz w:val="20"/>
          <w:szCs w:val="20"/>
          <w:lang w:eastAsia="ru-RU"/>
        </w:rPr>
        <w:br/>
        <w:t>13) утверждение символов Горячевского сельского поселения; принятие положений о символах Горячевского сельского поселения;</w:t>
      </w:r>
      <w:r w:rsidRPr="004E623D">
        <w:rPr>
          <w:rFonts w:ascii="Arial" w:eastAsia="Times New Roman" w:hAnsi="Arial" w:cs="Arial"/>
          <w:color w:val="333333"/>
          <w:sz w:val="20"/>
          <w:szCs w:val="20"/>
          <w:lang w:eastAsia="ru-RU"/>
        </w:rPr>
        <w:br/>
        <w:t>14) награждение Почетной грамотой Совета Горячевского сельского поселения;</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r w:rsidRPr="004E623D">
        <w:rPr>
          <w:rFonts w:ascii="Arial" w:eastAsia="Times New Roman" w:hAnsi="Arial" w:cs="Arial"/>
          <w:color w:val="333333"/>
          <w:sz w:val="20"/>
          <w:szCs w:val="20"/>
          <w:lang w:eastAsia="ru-RU"/>
        </w:rPr>
        <w:br/>
        <w:t>16) принятие прогнозных планов (программ) приватизации муниципального имущества;</w:t>
      </w:r>
      <w:r w:rsidRPr="004E623D">
        <w:rPr>
          <w:rFonts w:ascii="Arial" w:eastAsia="Times New Roman" w:hAnsi="Arial" w:cs="Arial"/>
          <w:color w:val="333333"/>
          <w:sz w:val="20"/>
          <w:szCs w:val="20"/>
          <w:lang w:eastAsia="ru-RU"/>
        </w:rPr>
        <w:br/>
        <w:t>17) заключение соглашения с Советом Савинского муниципального района о передаче Контрольно-счетной комиссии Савинского муниципального района полномочий контрольно-счетного органа поселения по осуществлению внешнего муниципального финансового контроля;</w:t>
      </w:r>
      <w:r w:rsidRPr="004E623D">
        <w:rPr>
          <w:rFonts w:ascii="Arial" w:eastAsia="Times New Roman" w:hAnsi="Arial" w:cs="Arial"/>
          <w:color w:val="333333"/>
          <w:sz w:val="20"/>
          <w:szCs w:val="20"/>
          <w:lang w:eastAsia="ru-RU"/>
        </w:rPr>
        <w:br/>
        <w:t>18) осуществление иных полномочий, отнесенных к ведению Совета Горячевского сельского поселения федеральным законодательством, законодательством Ивановской области, настоящим Уставом.</w:t>
      </w:r>
      <w:r w:rsidRPr="004E623D">
        <w:rPr>
          <w:rFonts w:ascii="Arial" w:eastAsia="Times New Roman" w:hAnsi="Arial" w:cs="Arial"/>
          <w:color w:val="333333"/>
          <w:sz w:val="20"/>
          <w:szCs w:val="20"/>
          <w:lang w:eastAsia="ru-RU"/>
        </w:rPr>
        <w:br/>
        <w:t>3. Совет Горячевского сельского поселения заслушивает ежегодные отчеты Главы Горячевского сельского поселения, Главы Администрации Горячевского сельского поселения о результатах их деятельности, деятельности Администрации Горячевского сельского поселения и иных подведомственных Главе Горячевского сельского поселения органов местного самоуправления, в том числе о решении вопросов, поставленных Советом Горячевского сельского поселения.</w:t>
      </w:r>
      <w:r w:rsidRPr="004E623D">
        <w:rPr>
          <w:rFonts w:ascii="Arial" w:eastAsia="Times New Roman" w:hAnsi="Arial" w:cs="Arial"/>
          <w:color w:val="333333"/>
          <w:sz w:val="20"/>
          <w:szCs w:val="20"/>
          <w:lang w:eastAsia="ru-RU"/>
        </w:rPr>
        <w:br/>
        <w:t>4. Совет Горячевского сельского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Горячевского сельского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27. Прекращение полномочий Совета Горячевского сельского поселения</w:t>
      </w:r>
      <w:r w:rsidRPr="004E623D">
        <w:rPr>
          <w:rFonts w:ascii="Arial" w:eastAsia="Times New Roman" w:hAnsi="Arial" w:cs="Arial"/>
          <w:color w:val="333333"/>
          <w:sz w:val="20"/>
          <w:szCs w:val="20"/>
          <w:lang w:eastAsia="ru-RU"/>
        </w:rPr>
        <w:br/>
        <w:t>Полномочия Совета Горячевского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Полномочия Совета Горячевского сельского поселения также прекращаются в случае:</w:t>
      </w:r>
      <w:r w:rsidRPr="004E623D">
        <w:rPr>
          <w:rFonts w:ascii="Arial" w:eastAsia="Times New Roman" w:hAnsi="Arial" w:cs="Arial"/>
          <w:color w:val="333333"/>
          <w:sz w:val="20"/>
          <w:szCs w:val="20"/>
          <w:lang w:eastAsia="ru-RU"/>
        </w:rPr>
        <w:br/>
        <w:t>- принятия решения о самороспуске в порядке, определенном настоящим Уставом;</w:t>
      </w:r>
      <w:r w:rsidRPr="004E623D">
        <w:rPr>
          <w:rFonts w:ascii="Arial" w:eastAsia="Times New Roman" w:hAnsi="Arial" w:cs="Arial"/>
          <w:color w:val="333333"/>
          <w:sz w:val="20"/>
          <w:szCs w:val="20"/>
          <w:lang w:eastAsia="ru-RU"/>
        </w:rPr>
        <w:br/>
        <w:t>- вступления в силу решения Ивановского областного суда о неправомочности данного состава депутатов Совета Горячевского сельского поселения, в том числе в связи со сложением депутатами своих полномочий;</w:t>
      </w:r>
      <w:r w:rsidRPr="004E623D">
        <w:rPr>
          <w:rFonts w:ascii="Arial" w:eastAsia="Times New Roman" w:hAnsi="Arial" w:cs="Arial"/>
          <w:color w:val="333333"/>
          <w:sz w:val="20"/>
          <w:szCs w:val="20"/>
          <w:lang w:eastAsia="ru-RU"/>
        </w:rPr>
        <w:b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r w:rsidRPr="004E623D">
        <w:rPr>
          <w:rFonts w:ascii="Arial" w:eastAsia="Times New Roman" w:hAnsi="Arial" w:cs="Arial"/>
          <w:color w:val="333333"/>
          <w:sz w:val="20"/>
          <w:szCs w:val="20"/>
          <w:lang w:eastAsia="ru-RU"/>
        </w:rPr>
        <w:br/>
        <w:t>- утраты поселением статуса муниципального образования в связи с его объединением с городским округом;</w:t>
      </w:r>
      <w:r w:rsidRPr="004E623D">
        <w:rPr>
          <w:rFonts w:ascii="Arial" w:eastAsia="Times New Roman" w:hAnsi="Arial" w:cs="Arial"/>
          <w:color w:val="333333"/>
          <w:sz w:val="20"/>
          <w:szCs w:val="20"/>
          <w:lang w:eastAsia="ru-RU"/>
        </w:rPr>
        <w:b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4E623D">
        <w:rPr>
          <w:rFonts w:ascii="Arial" w:eastAsia="Times New Roman" w:hAnsi="Arial" w:cs="Arial"/>
          <w:color w:val="333333"/>
          <w:sz w:val="20"/>
          <w:szCs w:val="20"/>
          <w:lang w:eastAsia="ru-RU"/>
        </w:rPr>
        <w:br/>
        <w:t>- нарушения срока издания муниципального правового акта, требуемого для реализации решения, принятого путем прямого волеизъявления граждан.</w:t>
      </w:r>
      <w:r w:rsidRPr="004E623D">
        <w:rPr>
          <w:rFonts w:ascii="Arial" w:eastAsia="Times New Roman" w:hAnsi="Arial" w:cs="Arial"/>
          <w:color w:val="333333"/>
          <w:sz w:val="20"/>
          <w:szCs w:val="20"/>
          <w:lang w:eastAsia="ru-RU"/>
        </w:rPr>
        <w:br/>
        <w:t>Решение о самороспуске принимается не менее чем двумя третями голосов от установленного числа депутатов Совета Горячевского сельского поселения на основании их письменных заявлений.</w:t>
      </w:r>
      <w:r w:rsidRPr="004E623D">
        <w:rPr>
          <w:rFonts w:ascii="Arial" w:eastAsia="Times New Roman" w:hAnsi="Arial" w:cs="Arial"/>
          <w:color w:val="333333"/>
          <w:sz w:val="20"/>
          <w:szCs w:val="20"/>
          <w:lang w:eastAsia="ru-RU"/>
        </w:rPr>
        <w:br/>
        <w:t>Досрочное прекращение полномочий Совета Горячевского сельского поселения влечет досрочное прекращение полномочий его депутатов.</w:t>
      </w:r>
      <w:r w:rsidRPr="004E623D">
        <w:rPr>
          <w:rFonts w:ascii="Arial" w:eastAsia="Times New Roman" w:hAnsi="Arial" w:cs="Arial"/>
          <w:color w:val="333333"/>
          <w:sz w:val="20"/>
          <w:szCs w:val="20"/>
          <w:lang w:eastAsia="ru-RU"/>
        </w:rPr>
        <w:br/>
        <w:t>В случае досрочного прекращения полномочий Совета Горячевского сельского поселения досрочные выборы в Совет Горячевского сельского поселения проводятся в сроки, установленные федеральным законом.</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28. Статус депутата, Главы Горячевского сельского поселения</w:t>
      </w:r>
      <w:r w:rsidRPr="004E623D">
        <w:rPr>
          <w:rFonts w:ascii="Arial" w:eastAsia="Times New Roman" w:hAnsi="Arial" w:cs="Arial"/>
          <w:color w:val="333333"/>
          <w:sz w:val="20"/>
          <w:szCs w:val="20"/>
          <w:lang w:eastAsia="ru-RU"/>
        </w:rPr>
        <w:br/>
        <w:t>1. Депутатом Совета Горячевского сельского поселения может быть избран гражданин Российской Федерации, достигший 18 лет и обладающий пассивным избирательным правом.</w:t>
      </w:r>
      <w:r w:rsidRPr="004E623D">
        <w:rPr>
          <w:rFonts w:ascii="Arial" w:eastAsia="Times New Roman" w:hAnsi="Arial" w:cs="Arial"/>
          <w:color w:val="333333"/>
          <w:sz w:val="20"/>
          <w:szCs w:val="20"/>
          <w:lang w:eastAsia="ru-RU"/>
        </w:rPr>
        <w:br/>
        <w:t>2. Срок полномочий депутата Совета Горячевского сельского поселения - 5 лет, установленный срок полномочий не может быть изменен в течение текущего срока полномочий.</w:t>
      </w:r>
      <w:r w:rsidRPr="004E623D">
        <w:rPr>
          <w:rFonts w:ascii="Arial" w:eastAsia="Times New Roman" w:hAnsi="Arial" w:cs="Arial"/>
          <w:color w:val="333333"/>
          <w:sz w:val="20"/>
          <w:szCs w:val="20"/>
          <w:lang w:eastAsia="ru-RU"/>
        </w:rPr>
        <w:br/>
        <w:t>3. Полномочия депутата Совета Горячевского сельского поселения начинаются со дня его избрания и прекращаются с момента начала работы Совета Горячевского сельского поселения нового созыва.</w:t>
      </w:r>
      <w:r w:rsidRPr="004E623D">
        <w:rPr>
          <w:rFonts w:ascii="Arial" w:eastAsia="Times New Roman" w:hAnsi="Arial" w:cs="Arial"/>
          <w:color w:val="333333"/>
          <w:sz w:val="20"/>
          <w:szCs w:val="20"/>
          <w:lang w:eastAsia="ru-RU"/>
        </w:rPr>
        <w:br/>
        <w:t>4. Депутат представляет интересы избирателей, свою деятельность в Совете Горячевского сельского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r w:rsidRPr="004E623D">
        <w:rPr>
          <w:rFonts w:ascii="Arial" w:eastAsia="Times New Roman" w:hAnsi="Arial" w:cs="Arial"/>
          <w:color w:val="333333"/>
          <w:sz w:val="20"/>
          <w:szCs w:val="20"/>
          <w:lang w:eastAsia="ru-RU"/>
        </w:rPr>
        <w:br/>
        <w:t>5. Депутаты Совета Горячевского сельского поселения осуществляют свои полномочия, как правило, на непостоянной основе.</w:t>
      </w:r>
      <w:r w:rsidRPr="004E623D">
        <w:rPr>
          <w:rFonts w:ascii="Arial" w:eastAsia="Times New Roman" w:hAnsi="Arial" w:cs="Arial"/>
          <w:color w:val="333333"/>
          <w:sz w:val="20"/>
          <w:szCs w:val="20"/>
          <w:lang w:eastAsia="ru-RU"/>
        </w:rPr>
        <w:br/>
        <w:t>6. Осуществляющий свои полномочия на постоянной основе депутат не вправе:</w:t>
      </w:r>
      <w:r w:rsidRPr="004E623D">
        <w:rPr>
          <w:rFonts w:ascii="Arial" w:eastAsia="Times New Roman" w:hAnsi="Arial" w:cs="Arial"/>
          <w:color w:val="333333"/>
          <w:sz w:val="20"/>
          <w:szCs w:val="20"/>
          <w:lang w:eastAsia="ru-RU"/>
        </w:rPr>
        <w:br/>
        <w:t>1) заниматься предпринимательской деятельностью;</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r w:rsidRPr="004E623D">
        <w:rPr>
          <w:rFonts w:ascii="Arial" w:eastAsia="Times New Roman" w:hAnsi="Arial" w:cs="Arial"/>
          <w:color w:val="333333"/>
          <w:sz w:val="20"/>
          <w:szCs w:val="20"/>
          <w:lang w:eastAsia="ru-RU"/>
        </w:rPr>
        <w:b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4E623D">
        <w:rPr>
          <w:rFonts w:ascii="Arial" w:eastAsia="Times New Roman" w:hAnsi="Arial" w:cs="Arial"/>
          <w:color w:val="333333"/>
          <w:sz w:val="20"/>
          <w:szCs w:val="20"/>
          <w:lang w:eastAsia="ru-RU"/>
        </w:rPr>
        <w:b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E623D">
        <w:rPr>
          <w:rFonts w:ascii="Arial" w:eastAsia="Times New Roman" w:hAnsi="Arial" w:cs="Arial"/>
          <w:color w:val="333333"/>
          <w:sz w:val="20"/>
          <w:szCs w:val="20"/>
          <w:lang w:eastAsia="ru-RU"/>
        </w:rPr>
        <w:br/>
        <w:t>6.1. Депутат Совета Горячевского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4E623D">
        <w:rPr>
          <w:rFonts w:ascii="Arial" w:eastAsia="Times New Roman" w:hAnsi="Arial" w:cs="Arial"/>
          <w:color w:val="333333"/>
          <w:sz w:val="20"/>
          <w:szCs w:val="20"/>
          <w:lang w:eastAsia="ru-RU"/>
        </w:rPr>
        <w:br/>
        <w:t>7. Глава Горячевского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Горячевского сельского поселения не может одновременно исполнять полномочия депутата Совета Горячевского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Депутат Совета Горячевского поселения, Глава Горячевского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Pr="004E623D">
        <w:rPr>
          <w:rFonts w:ascii="Arial" w:eastAsia="Times New Roman" w:hAnsi="Arial" w:cs="Arial"/>
          <w:color w:val="333333"/>
          <w:sz w:val="20"/>
          <w:szCs w:val="20"/>
          <w:lang w:eastAsia="ru-RU"/>
        </w:rPr>
        <w:br/>
        <w:t>9. Формами депутатской деятельности является:</w:t>
      </w:r>
      <w:r w:rsidRPr="004E623D">
        <w:rPr>
          <w:rFonts w:ascii="Arial" w:eastAsia="Times New Roman" w:hAnsi="Arial" w:cs="Arial"/>
          <w:color w:val="333333"/>
          <w:sz w:val="20"/>
          <w:szCs w:val="20"/>
          <w:lang w:eastAsia="ru-RU"/>
        </w:rPr>
        <w:br/>
        <w:t>- участие в заседаниях Совета Горячевского сельского поселения;</w:t>
      </w:r>
      <w:r w:rsidRPr="004E623D">
        <w:rPr>
          <w:rFonts w:ascii="Arial" w:eastAsia="Times New Roman" w:hAnsi="Arial" w:cs="Arial"/>
          <w:color w:val="333333"/>
          <w:sz w:val="20"/>
          <w:szCs w:val="20"/>
          <w:lang w:eastAsia="ru-RU"/>
        </w:rPr>
        <w:br/>
        <w:t>- участие в работе комиссий, депутатских групп Совета Горячевского сельского поселения;</w:t>
      </w:r>
      <w:r w:rsidRPr="004E623D">
        <w:rPr>
          <w:rFonts w:ascii="Arial" w:eastAsia="Times New Roman" w:hAnsi="Arial" w:cs="Arial"/>
          <w:color w:val="333333"/>
          <w:sz w:val="20"/>
          <w:szCs w:val="20"/>
          <w:lang w:eastAsia="ru-RU"/>
        </w:rPr>
        <w:br/>
        <w:t>- подготовка и внесение проектов решений на рассмотрение Совета Горячевского сельского поселения;</w:t>
      </w:r>
      <w:r w:rsidRPr="004E623D">
        <w:rPr>
          <w:rFonts w:ascii="Arial" w:eastAsia="Times New Roman" w:hAnsi="Arial" w:cs="Arial"/>
          <w:color w:val="333333"/>
          <w:sz w:val="20"/>
          <w:szCs w:val="20"/>
          <w:lang w:eastAsia="ru-RU"/>
        </w:rPr>
        <w:br/>
        <w:t>- участие в выполнении поручений Совета Горячевского сельского поселения;</w:t>
      </w:r>
      <w:r w:rsidRPr="004E623D">
        <w:rPr>
          <w:rFonts w:ascii="Arial" w:eastAsia="Times New Roman" w:hAnsi="Arial" w:cs="Arial"/>
          <w:color w:val="333333"/>
          <w:sz w:val="20"/>
          <w:szCs w:val="20"/>
          <w:lang w:eastAsia="ru-RU"/>
        </w:rPr>
        <w:br/>
        <w:t>- проведение встреч с избирателями, участие в собраниях и конференциях граждан.</w:t>
      </w:r>
      <w:r w:rsidRPr="004E623D">
        <w:rPr>
          <w:rFonts w:ascii="Arial" w:eastAsia="Times New Roman" w:hAnsi="Arial" w:cs="Arial"/>
          <w:color w:val="333333"/>
          <w:sz w:val="20"/>
          <w:szCs w:val="20"/>
          <w:lang w:eastAsia="ru-RU"/>
        </w:rPr>
        <w:br/>
        <w:t>10. Депутат Совета Горячевского сельского поселения вправе принимать участие в решении всех вопросов, отнесенных к компетенции Совета Горячевского сельского поселения, в соответствии с действующим законодательством, настоящим Уставом и Регламентом Совета Горячевского сельского поселения.</w:t>
      </w:r>
      <w:r w:rsidRPr="004E623D">
        <w:rPr>
          <w:rFonts w:ascii="Arial" w:eastAsia="Times New Roman" w:hAnsi="Arial" w:cs="Arial"/>
          <w:color w:val="333333"/>
          <w:sz w:val="20"/>
          <w:szCs w:val="20"/>
          <w:lang w:eastAsia="ru-RU"/>
        </w:rPr>
        <w:br/>
        <w:t>11. Депутату обеспечиваются условия для беспрепятственного осуществления своих полномочий.</w:t>
      </w:r>
      <w:r w:rsidRPr="004E623D">
        <w:rPr>
          <w:rFonts w:ascii="Arial" w:eastAsia="Times New Roman" w:hAnsi="Arial" w:cs="Arial"/>
          <w:color w:val="333333"/>
          <w:sz w:val="20"/>
          <w:szCs w:val="20"/>
          <w:lang w:eastAsia="ru-RU"/>
        </w:rPr>
        <w:br/>
        <w:t>12. Для реализации своих полномочий депутат имеет право:</w:t>
      </w:r>
      <w:r w:rsidRPr="004E623D">
        <w:rPr>
          <w:rFonts w:ascii="Arial" w:eastAsia="Times New Roman" w:hAnsi="Arial" w:cs="Arial"/>
          <w:color w:val="333333"/>
          <w:sz w:val="20"/>
          <w:szCs w:val="20"/>
          <w:lang w:eastAsia="ru-RU"/>
        </w:rPr>
        <w:br/>
        <w:t>- предлагать вопросы для рассмотрения на заседании Совета Горячевского сельского поселения;</w:t>
      </w:r>
      <w:r w:rsidRPr="004E623D">
        <w:rPr>
          <w:rFonts w:ascii="Arial" w:eastAsia="Times New Roman" w:hAnsi="Arial" w:cs="Arial"/>
          <w:color w:val="333333"/>
          <w:sz w:val="20"/>
          <w:szCs w:val="20"/>
          <w:lang w:eastAsia="ru-RU"/>
        </w:rPr>
        <w:br/>
        <w:t>- вносить предложения и замечания по повестке дня, по порядку рассмотрения и существу обсуждаемых вопросов;</w:t>
      </w:r>
      <w:r w:rsidRPr="004E623D">
        <w:rPr>
          <w:rFonts w:ascii="Arial" w:eastAsia="Times New Roman" w:hAnsi="Arial" w:cs="Arial"/>
          <w:color w:val="333333"/>
          <w:sz w:val="20"/>
          <w:szCs w:val="20"/>
          <w:lang w:eastAsia="ru-RU"/>
        </w:rPr>
        <w:br/>
        <w:t>- вносить предложения о проведении депутатских расследований по любому вопросу, относящемуся к ведению Совета Горячевского сельского поселения;</w:t>
      </w:r>
      <w:r w:rsidRPr="004E623D">
        <w:rPr>
          <w:rFonts w:ascii="Arial" w:eastAsia="Times New Roman" w:hAnsi="Arial" w:cs="Arial"/>
          <w:color w:val="333333"/>
          <w:sz w:val="20"/>
          <w:szCs w:val="20"/>
          <w:lang w:eastAsia="ru-RU"/>
        </w:rPr>
        <w:br/>
        <w:t>- ставить вопросы о необходимости разработки новых решений;</w:t>
      </w:r>
      <w:r w:rsidRPr="004E623D">
        <w:rPr>
          <w:rFonts w:ascii="Arial" w:eastAsia="Times New Roman" w:hAnsi="Arial" w:cs="Arial"/>
          <w:color w:val="333333"/>
          <w:sz w:val="20"/>
          <w:szCs w:val="20"/>
          <w:lang w:eastAsia="ru-RU"/>
        </w:rPr>
        <w:br/>
        <w:t>- участвовать в прениях, задавать вопросы докладчикам, а также председательствующему на заседании, требовать ответа и давать им оценку;</w:t>
      </w:r>
      <w:r w:rsidRPr="004E623D">
        <w:rPr>
          <w:rFonts w:ascii="Arial" w:eastAsia="Times New Roman" w:hAnsi="Arial" w:cs="Arial"/>
          <w:color w:val="333333"/>
          <w:sz w:val="20"/>
          <w:szCs w:val="20"/>
          <w:lang w:eastAsia="ru-RU"/>
        </w:rPr>
        <w:br/>
        <w:t>- выступать с обоснованием своих предложений и по мотивам голосования, давать справки;</w:t>
      </w:r>
      <w:r w:rsidRPr="004E623D">
        <w:rPr>
          <w:rFonts w:ascii="Arial" w:eastAsia="Times New Roman" w:hAnsi="Arial" w:cs="Arial"/>
          <w:color w:val="333333"/>
          <w:sz w:val="20"/>
          <w:szCs w:val="20"/>
          <w:lang w:eastAsia="ru-RU"/>
        </w:rPr>
        <w:br/>
        <w:t>- вносить поправки к проектам решений Совета Горячевского сельского поселения;</w:t>
      </w:r>
      <w:r w:rsidRPr="004E623D">
        <w:rPr>
          <w:rFonts w:ascii="Arial" w:eastAsia="Times New Roman" w:hAnsi="Arial" w:cs="Arial"/>
          <w:color w:val="333333"/>
          <w:sz w:val="20"/>
          <w:szCs w:val="20"/>
          <w:lang w:eastAsia="ru-RU"/>
        </w:rPr>
        <w:br/>
        <w:t>- оглашать на заседаниях Совета Горячевского сельского поселения обращения граждан, имеющие общественное значение;</w:t>
      </w:r>
      <w:r w:rsidRPr="004E623D">
        <w:rPr>
          <w:rFonts w:ascii="Arial" w:eastAsia="Times New Roman" w:hAnsi="Arial" w:cs="Arial"/>
          <w:color w:val="333333"/>
          <w:sz w:val="20"/>
          <w:szCs w:val="20"/>
          <w:lang w:eastAsia="ru-RU"/>
        </w:rPr>
        <w:br/>
        <w:t>- знакомится с текстами выступлений в стенограммах и протоколах заседаний Совета Горячевского сельского поселения;</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r w:rsidRPr="004E623D">
        <w:rPr>
          <w:rFonts w:ascii="Arial" w:eastAsia="Times New Roman" w:hAnsi="Arial" w:cs="Arial"/>
          <w:color w:val="333333"/>
          <w:sz w:val="20"/>
          <w:szCs w:val="20"/>
          <w:lang w:eastAsia="ru-RU"/>
        </w:rPr>
        <w:br/>
        <w:t>- на обеспечение муниципальными правовыми актами, принятыми Советом Горячевского сельского поселения.</w:t>
      </w:r>
      <w:r w:rsidRPr="004E623D">
        <w:rPr>
          <w:rFonts w:ascii="Arial" w:eastAsia="Times New Roman" w:hAnsi="Arial" w:cs="Arial"/>
          <w:color w:val="333333"/>
          <w:sz w:val="20"/>
          <w:szCs w:val="20"/>
          <w:lang w:eastAsia="ru-RU"/>
        </w:rPr>
        <w:br/>
        <w:t>13. Полномочия депутата прекращаются досрочно в случае:</w:t>
      </w:r>
      <w:r w:rsidRPr="004E623D">
        <w:rPr>
          <w:rFonts w:ascii="Arial" w:eastAsia="Times New Roman" w:hAnsi="Arial" w:cs="Arial"/>
          <w:color w:val="333333"/>
          <w:sz w:val="20"/>
          <w:szCs w:val="20"/>
          <w:lang w:eastAsia="ru-RU"/>
        </w:rPr>
        <w:br/>
        <w:t>1) смерти;</w:t>
      </w:r>
      <w:r w:rsidRPr="004E623D">
        <w:rPr>
          <w:rFonts w:ascii="Arial" w:eastAsia="Times New Roman" w:hAnsi="Arial" w:cs="Arial"/>
          <w:color w:val="333333"/>
          <w:sz w:val="20"/>
          <w:szCs w:val="20"/>
          <w:lang w:eastAsia="ru-RU"/>
        </w:rPr>
        <w:br/>
        <w:t>2) отставки по собственному желанию;</w:t>
      </w:r>
      <w:r w:rsidRPr="004E623D">
        <w:rPr>
          <w:rFonts w:ascii="Arial" w:eastAsia="Times New Roman" w:hAnsi="Arial" w:cs="Arial"/>
          <w:color w:val="333333"/>
          <w:sz w:val="20"/>
          <w:szCs w:val="20"/>
          <w:lang w:eastAsia="ru-RU"/>
        </w:rPr>
        <w:br/>
        <w:t>3) признания судом недееспособным или ограниченно дееспособным;</w:t>
      </w:r>
      <w:r w:rsidRPr="004E623D">
        <w:rPr>
          <w:rFonts w:ascii="Arial" w:eastAsia="Times New Roman" w:hAnsi="Arial" w:cs="Arial"/>
          <w:color w:val="333333"/>
          <w:sz w:val="20"/>
          <w:szCs w:val="20"/>
          <w:lang w:eastAsia="ru-RU"/>
        </w:rPr>
        <w:br/>
        <w:t>4) признания судом безвестно отсутствующим или объявления умершим;</w:t>
      </w:r>
      <w:r w:rsidRPr="004E623D">
        <w:rPr>
          <w:rFonts w:ascii="Arial" w:eastAsia="Times New Roman" w:hAnsi="Arial" w:cs="Arial"/>
          <w:color w:val="333333"/>
          <w:sz w:val="20"/>
          <w:szCs w:val="20"/>
          <w:lang w:eastAsia="ru-RU"/>
        </w:rPr>
        <w:br/>
        <w:t>5) вступления в отношении его в законную силу обвинительного приговора суда;</w:t>
      </w:r>
      <w:r w:rsidRPr="004E623D">
        <w:rPr>
          <w:rFonts w:ascii="Arial" w:eastAsia="Times New Roman" w:hAnsi="Arial" w:cs="Arial"/>
          <w:color w:val="333333"/>
          <w:sz w:val="20"/>
          <w:szCs w:val="20"/>
          <w:lang w:eastAsia="ru-RU"/>
        </w:rPr>
        <w:br/>
        <w:t>6) выезда за пределы Российской Федерации на постоянное место жительства;</w:t>
      </w:r>
      <w:r w:rsidRPr="004E623D">
        <w:rPr>
          <w:rFonts w:ascii="Arial" w:eastAsia="Times New Roman" w:hAnsi="Arial" w:cs="Arial"/>
          <w:color w:val="333333"/>
          <w:sz w:val="20"/>
          <w:szCs w:val="20"/>
          <w:lang w:eastAsia="ru-RU"/>
        </w:rPr>
        <w:b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E623D">
        <w:rPr>
          <w:rFonts w:ascii="Arial" w:eastAsia="Times New Roman" w:hAnsi="Arial" w:cs="Arial"/>
          <w:color w:val="333333"/>
          <w:sz w:val="20"/>
          <w:szCs w:val="20"/>
          <w:lang w:eastAsia="ru-RU"/>
        </w:rPr>
        <w:br/>
        <w:t>8) отзыва избирателями;</w:t>
      </w:r>
      <w:r w:rsidRPr="004E623D">
        <w:rPr>
          <w:rFonts w:ascii="Arial" w:eastAsia="Times New Roman" w:hAnsi="Arial" w:cs="Arial"/>
          <w:color w:val="333333"/>
          <w:sz w:val="20"/>
          <w:szCs w:val="20"/>
          <w:lang w:eastAsia="ru-RU"/>
        </w:rPr>
        <w:br/>
        <w:t>9) досрочного прекращения полномочий Совета Горячевского сельского поселения;</w:t>
      </w:r>
      <w:r w:rsidRPr="004E623D">
        <w:rPr>
          <w:rFonts w:ascii="Arial" w:eastAsia="Times New Roman" w:hAnsi="Arial" w:cs="Arial"/>
          <w:color w:val="333333"/>
          <w:sz w:val="20"/>
          <w:szCs w:val="20"/>
          <w:lang w:eastAsia="ru-RU"/>
        </w:rPr>
        <w:br/>
        <w:t>10) призыва на военную службу или направления на заменяющую её альтернативную гражданскую службу;</w:t>
      </w:r>
      <w:r w:rsidRPr="004E623D">
        <w:rPr>
          <w:rFonts w:ascii="Arial" w:eastAsia="Times New Roman" w:hAnsi="Arial" w:cs="Arial"/>
          <w:color w:val="333333"/>
          <w:sz w:val="20"/>
          <w:szCs w:val="20"/>
          <w:lang w:eastAsia="ru-RU"/>
        </w:rPr>
        <w:b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r w:rsidRPr="004E623D">
        <w:rPr>
          <w:rFonts w:ascii="Arial" w:eastAsia="Times New Roman" w:hAnsi="Arial" w:cs="Arial"/>
          <w:color w:val="333333"/>
          <w:sz w:val="20"/>
          <w:szCs w:val="20"/>
          <w:lang w:eastAsia="ru-RU"/>
        </w:rPr>
        <w:br/>
        <w:t>13.1. Полномочия депутата Совета Горячевского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14. Решение Совета Горячевского сельского поселения о досрочном прекращении полномочий депутата Совета Горячевского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Горячевского сельского поселения, - не позднее чем через три месяца со дня появления такого основания.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29. Гарантии осуществления полномочий депутата, Главы Горячевского сельского поселения</w:t>
      </w:r>
      <w:r w:rsidRPr="004E623D">
        <w:rPr>
          <w:rFonts w:ascii="Arial" w:eastAsia="Times New Roman" w:hAnsi="Arial" w:cs="Arial"/>
          <w:color w:val="333333"/>
          <w:sz w:val="20"/>
          <w:szCs w:val="20"/>
          <w:lang w:eastAsia="ru-RU"/>
        </w:rPr>
        <w:br/>
        <w:t>1. Депутату, Главе Горячевского сельского поселения обеспечивается возможность:</w:t>
      </w:r>
      <w:r w:rsidRPr="004E623D">
        <w:rPr>
          <w:rFonts w:ascii="Arial" w:eastAsia="Times New Roman" w:hAnsi="Arial" w:cs="Arial"/>
          <w:color w:val="333333"/>
          <w:sz w:val="20"/>
          <w:szCs w:val="20"/>
          <w:lang w:eastAsia="ru-RU"/>
        </w:rPr>
        <w:b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r w:rsidRPr="004E623D">
        <w:rPr>
          <w:rFonts w:ascii="Arial" w:eastAsia="Times New Roman" w:hAnsi="Arial" w:cs="Arial"/>
          <w:color w:val="333333"/>
          <w:sz w:val="20"/>
          <w:szCs w:val="20"/>
          <w:lang w:eastAsia="ru-RU"/>
        </w:rPr>
        <w:br/>
        <w:t>- регулярно информировать население о своей деятельности в порядке, установленном муниципальным правовым актом.</w:t>
      </w:r>
      <w:r w:rsidRPr="004E623D">
        <w:rPr>
          <w:rFonts w:ascii="Arial" w:eastAsia="Times New Roman" w:hAnsi="Arial" w:cs="Arial"/>
          <w:color w:val="333333"/>
          <w:sz w:val="20"/>
          <w:szCs w:val="20"/>
          <w:lang w:eastAsia="ru-RU"/>
        </w:rPr>
        <w:br/>
        <w:t>2. Депутат, Глава Горячевского сельского поселения в установленном порядке обеспечиваются проектами муниципальных правовых актов поселения, подлежащими рассмотрению Советом Горячевского сельского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r w:rsidRPr="004E623D">
        <w:rPr>
          <w:rFonts w:ascii="Arial" w:eastAsia="Times New Roman" w:hAnsi="Arial" w:cs="Arial"/>
          <w:color w:val="333333"/>
          <w:sz w:val="20"/>
          <w:szCs w:val="20"/>
          <w:lang w:eastAsia="ru-RU"/>
        </w:rPr>
        <w:b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Горячевского сельского поселения соответствующего допуска.</w:t>
      </w:r>
      <w:r w:rsidRPr="004E623D">
        <w:rPr>
          <w:rFonts w:ascii="Arial" w:eastAsia="Times New Roman" w:hAnsi="Arial" w:cs="Arial"/>
          <w:color w:val="333333"/>
          <w:sz w:val="20"/>
          <w:szCs w:val="20"/>
          <w:lang w:eastAsia="ru-RU"/>
        </w:rPr>
        <w:br/>
        <w:t>3. Депутат, группа депутатов вправе обращаться с запросом в порядке, установленном регламентом Совета Горячевского сельского поселения, в соответствии с настоящей статьей.</w:t>
      </w:r>
      <w:r w:rsidRPr="004E623D">
        <w:rPr>
          <w:rFonts w:ascii="Arial" w:eastAsia="Times New Roman" w:hAnsi="Arial" w:cs="Arial"/>
          <w:color w:val="333333"/>
          <w:sz w:val="20"/>
          <w:szCs w:val="20"/>
          <w:lang w:eastAsia="ru-RU"/>
        </w:rPr>
        <w:br/>
        <w:t xml:space="preserve">Депутат, группа депутатов имеют право внести на рассмотрение Совета Горячевского сельского поселения обращение (запрос) к представительному органу поселения, Главе Горячевского сельского поселения, Главе Администрации Горячевского сельского поселения, иным органам местного самоуправления, руководителям предприятий, учреждений, организаций, расположенных </w:t>
      </w:r>
      <w:r w:rsidRPr="004E623D">
        <w:rPr>
          <w:rFonts w:ascii="Arial" w:eastAsia="Times New Roman" w:hAnsi="Arial" w:cs="Arial"/>
          <w:color w:val="333333"/>
          <w:sz w:val="20"/>
          <w:szCs w:val="20"/>
          <w:lang w:eastAsia="ru-RU"/>
        </w:rPr>
        <w:lastRenderedPageBreak/>
        <w:t>на территории поселения.</w:t>
      </w:r>
      <w:r w:rsidRPr="004E623D">
        <w:rPr>
          <w:rFonts w:ascii="Arial" w:eastAsia="Times New Roman" w:hAnsi="Arial" w:cs="Arial"/>
          <w:color w:val="333333"/>
          <w:sz w:val="20"/>
          <w:szCs w:val="20"/>
          <w:lang w:eastAsia="ru-RU"/>
        </w:rPr>
        <w:br/>
        <w:t>Обращение (запрос) вносится в письменной форме и оглашается на заседании Совета Горячевского сельского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Администрации Горячевского сельского поселения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Горячевского сельского поселения. В данном случае принимается решение Совета Горячевского сельского поселения.</w:t>
      </w:r>
      <w:r w:rsidRPr="004E623D">
        <w:rPr>
          <w:rFonts w:ascii="Arial" w:eastAsia="Times New Roman" w:hAnsi="Arial" w:cs="Arial"/>
          <w:color w:val="333333"/>
          <w:sz w:val="20"/>
          <w:szCs w:val="20"/>
          <w:lang w:eastAsia="ru-RU"/>
        </w:rPr>
        <w:br/>
        <w:t>4. Депутат, Глава Горячевского сельского поселения, замещавшие муниципальные должности, имеют право на пенсию за выслугу лет, выплачиваемую за счет средств местного бюджета, в случаях, установленных решением Совета Горячевского сельского поселения.</w:t>
      </w:r>
      <w:r w:rsidRPr="004E623D">
        <w:rPr>
          <w:rFonts w:ascii="Arial" w:eastAsia="Times New Roman" w:hAnsi="Arial" w:cs="Arial"/>
          <w:color w:val="333333"/>
          <w:sz w:val="20"/>
          <w:szCs w:val="20"/>
          <w:lang w:eastAsia="ru-RU"/>
        </w:rPr>
        <w:br/>
        <w:t>5. Депутату, осуществляющему свои полномочия на постоянной основе, в связи с истечением срока полномочий выплачивается компенсация в размере трехмесячной оплаты труда.</w:t>
      </w:r>
      <w:r w:rsidRPr="004E623D">
        <w:rPr>
          <w:rFonts w:ascii="Arial" w:eastAsia="Times New Roman" w:hAnsi="Arial" w:cs="Arial"/>
          <w:color w:val="333333"/>
          <w:sz w:val="20"/>
          <w:szCs w:val="20"/>
          <w:lang w:eastAsia="ru-RU"/>
        </w:rPr>
        <w:br/>
        <w:t>Компенсация выплачивается при условии, что депутат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w:t>
      </w:r>
      <w:r w:rsidRPr="004E623D">
        <w:rPr>
          <w:rFonts w:ascii="Arial" w:eastAsia="Times New Roman" w:hAnsi="Arial" w:cs="Arial"/>
          <w:color w:val="333333"/>
          <w:sz w:val="20"/>
          <w:szCs w:val="20"/>
          <w:lang w:eastAsia="ru-RU"/>
        </w:rPr>
        <w:br/>
        <w:t>6. Депутату, осуществляющему свои полномочия на постоянной основе, при упразднении в установленном порядке поселения, а также при ликвидации органа местного самоуправления поселения выплачивается компенсация в размере четырехмесячной оплаты труда.</w:t>
      </w:r>
      <w:r w:rsidRPr="004E623D">
        <w:rPr>
          <w:rFonts w:ascii="Arial" w:eastAsia="Times New Roman" w:hAnsi="Arial" w:cs="Arial"/>
          <w:color w:val="333333"/>
          <w:sz w:val="20"/>
          <w:szCs w:val="20"/>
          <w:lang w:eastAsia="ru-RU"/>
        </w:rPr>
        <w:br/>
        <w:t>7. Депутату,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r w:rsidRPr="004E623D">
        <w:rPr>
          <w:rFonts w:ascii="Arial" w:eastAsia="Times New Roman" w:hAnsi="Arial" w:cs="Arial"/>
          <w:color w:val="333333"/>
          <w:sz w:val="20"/>
          <w:szCs w:val="20"/>
          <w:lang w:eastAsia="ru-RU"/>
        </w:rPr>
        <w:br/>
        <w:t>8. Депутат,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r w:rsidRPr="004E623D">
        <w:rPr>
          <w:rFonts w:ascii="Arial" w:eastAsia="Times New Roman" w:hAnsi="Arial" w:cs="Arial"/>
          <w:color w:val="333333"/>
          <w:sz w:val="20"/>
          <w:szCs w:val="20"/>
          <w:lang w:eastAsia="ru-RU"/>
        </w:rPr>
        <w:br/>
        <w:t>9. Депутату, Главе Горячевского сельского поселения,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r w:rsidRPr="004E623D">
        <w:rPr>
          <w:rFonts w:ascii="Arial" w:eastAsia="Times New Roman" w:hAnsi="Arial" w:cs="Arial"/>
          <w:color w:val="333333"/>
          <w:sz w:val="20"/>
          <w:szCs w:val="20"/>
          <w:lang w:eastAsia="ru-RU"/>
        </w:rPr>
        <w:b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Горячевского сельского поселения.</w:t>
      </w:r>
      <w:r w:rsidRPr="004E623D">
        <w:rPr>
          <w:rFonts w:ascii="Arial" w:eastAsia="Times New Roman" w:hAnsi="Arial" w:cs="Arial"/>
          <w:color w:val="333333"/>
          <w:sz w:val="20"/>
          <w:szCs w:val="20"/>
          <w:lang w:eastAsia="ru-RU"/>
        </w:rPr>
        <w:br/>
        <w:t>10. Размер оплаты труда депутата, осуществляющего свои полномочия на постоянной основе, определяется Советом Горячевского сельского поселения, в соответствии с действующим законодательством.</w:t>
      </w:r>
      <w:r w:rsidRPr="004E623D">
        <w:rPr>
          <w:rFonts w:ascii="Arial" w:eastAsia="Times New Roman" w:hAnsi="Arial" w:cs="Arial"/>
          <w:color w:val="333333"/>
          <w:sz w:val="20"/>
          <w:szCs w:val="20"/>
          <w:lang w:eastAsia="ru-RU"/>
        </w:rPr>
        <w:br/>
        <w:t>11. Ежемесячная оплата труда депутата,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r w:rsidRPr="004E623D">
        <w:rPr>
          <w:rFonts w:ascii="Arial" w:eastAsia="Times New Roman" w:hAnsi="Arial" w:cs="Arial"/>
          <w:color w:val="333333"/>
          <w:sz w:val="20"/>
          <w:szCs w:val="20"/>
          <w:lang w:eastAsia="ru-RU"/>
        </w:rPr>
        <w:br/>
        <w:t>12. Выплата средств, предусмотренных частью 9 настоящей статьи, может производиться со дня избрания депутата.</w:t>
      </w:r>
      <w:r w:rsidRPr="004E623D">
        <w:rPr>
          <w:rFonts w:ascii="Arial" w:eastAsia="Times New Roman" w:hAnsi="Arial" w:cs="Arial"/>
          <w:color w:val="333333"/>
          <w:sz w:val="20"/>
          <w:szCs w:val="20"/>
          <w:lang w:eastAsia="ru-RU"/>
        </w:rPr>
        <w:br/>
        <w:t>13. Депутаты могут иметь помощников, которые не являются выборными лицами (или) муниципальными служащими.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30. Председатель Совета Горячевского сельского поселения</w:t>
      </w:r>
      <w:r w:rsidRPr="004E623D">
        <w:rPr>
          <w:rFonts w:ascii="Arial" w:eastAsia="Times New Roman" w:hAnsi="Arial" w:cs="Arial"/>
          <w:color w:val="333333"/>
          <w:sz w:val="20"/>
          <w:szCs w:val="20"/>
          <w:lang w:eastAsia="ru-RU"/>
        </w:rPr>
        <w:br/>
        <w:t>Организацию деятельности Совета Горячевского сельского поселения осуществляет Глава Горячевского сельского поселения, исполняющий полномочия председателя Совета Горячевского сельского поселения, который:</w:t>
      </w:r>
      <w:r w:rsidRPr="004E623D">
        <w:rPr>
          <w:rFonts w:ascii="Arial" w:eastAsia="Times New Roman" w:hAnsi="Arial" w:cs="Arial"/>
          <w:color w:val="333333"/>
          <w:sz w:val="20"/>
          <w:szCs w:val="20"/>
          <w:lang w:eastAsia="ru-RU"/>
        </w:rPr>
        <w:br/>
        <w:t>- осуществляет руководство подготовкой заседаний Совета Горячевского сельского поселения и вопросов, вносимых на рассмотрение Совета Горячевского сельского поселения;</w:t>
      </w:r>
      <w:r w:rsidRPr="004E623D">
        <w:rPr>
          <w:rFonts w:ascii="Arial" w:eastAsia="Times New Roman" w:hAnsi="Arial" w:cs="Arial"/>
          <w:color w:val="333333"/>
          <w:sz w:val="20"/>
          <w:szCs w:val="20"/>
          <w:lang w:eastAsia="ru-RU"/>
        </w:rPr>
        <w:br/>
        <w:t>- созывает заседания Совета Горячевского сельского поселения, доводит до сведения депутатов Совета Горячевского сельского поселения время и место их проведения, а также проект повестки дня;</w:t>
      </w:r>
      <w:r w:rsidRPr="004E623D">
        <w:rPr>
          <w:rFonts w:ascii="Arial" w:eastAsia="Times New Roman" w:hAnsi="Arial" w:cs="Arial"/>
          <w:color w:val="333333"/>
          <w:sz w:val="20"/>
          <w:szCs w:val="20"/>
          <w:lang w:eastAsia="ru-RU"/>
        </w:rPr>
        <w:br/>
        <w:t>- ведет заседания Совета Горячевского сельского поселения;</w:t>
      </w:r>
      <w:r w:rsidRPr="004E623D">
        <w:rPr>
          <w:rFonts w:ascii="Arial" w:eastAsia="Times New Roman" w:hAnsi="Arial" w:cs="Arial"/>
          <w:color w:val="333333"/>
          <w:sz w:val="20"/>
          <w:szCs w:val="20"/>
          <w:lang w:eastAsia="ru-RU"/>
        </w:rPr>
        <w:br/>
        <w:t>- осуществляет общее руководство работой технического аппарата Совета Горячевского сельского поселения;</w:t>
      </w:r>
      <w:r w:rsidRPr="004E623D">
        <w:rPr>
          <w:rFonts w:ascii="Arial" w:eastAsia="Times New Roman" w:hAnsi="Arial" w:cs="Arial"/>
          <w:color w:val="333333"/>
          <w:sz w:val="20"/>
          <w:szCs w:val="20"/>
          <w:lang w:eastAsia="ru-RU"/>
        </w:rPr>
        <w:br/>
        <w:t>- издаёт постановления и распоряжения по вопросам организации деятельности Совета Горячевского сельского поселения и аппарата Совета Горячевского сельского поселения, а также издает постановления и распоряжения по иным вопросам, отнесенным к его компетенции уставом поселения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r w:rsidRPr="004E623D">
        <w:rPr>
          <w:rFonts w:ascii="Arial" w:eastAsia="Times New Roman" w:hAnsi="Arial" w:cs="Arial"/>
          <w:color w:val="333333"/>
          <w:sz w:val="20"/>
          <w:szCs w:val="20"/>
          <w:lang w:eastAsia="ru-RU"/>
        </w:rPr>
        <w:br/>
        <w:t>-оказывает содействие депутатам Совета Горячевского сельского поселения в осуществлении ими своих полномочий, организует обеспечение их необходимой информацией;</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-принимает меры по обеспечению гласности и учету общественного мнения в работе Совета Горячевского сельского поселения;</w:t>
      </w:r>
      <w:r w:rsidRPr="004E623D">
        <w:rPr>
          <w:rFonts w:ascii="Arial" w:eastAsia="Times New Roman" w:hAnsi="Arial" w:cs="Arial"/>
          <w:color w:val="333333"/>
          <w:sz w:val="20"/>
          <w:szCs w:val="20"/>
          <w:lang w:eastAsia="ru-RU"/>
        </w:rPr>
        <w:br/>
        <w:t>- организует в Совете Горячевского сельского поселения прием граждан, рассмотрение их обращений, заявлений и жалоб;</w:t>
      </w:r>
      <w:r w:rsidRPr="004E623D">
        <w:rPr>
          <w:rFonts w:ascii="Arial" w:eastAsia="Times New Roman" w:hAnsi="Arial" w:cs="Arial"/>
          <w:color w:val="333333"/>
          <w:sz w:val="20"/>
          <w:szCs w:val="20"/>
          <w:lang w:eastAsia="ru-RU"/>
        </w:rPr>
        <w:br/>
        <w:t>- в соответствии с трудовым законодательством пользуется правом найма и увольнения работников технического аппарата Совета Горячевского сельского поселения, налагает дисциплинарные взыскания на работников аппарата, решает вопросы об их поощрении:</w:t>
      </w:r>
      <w:r w:rsidRPr="004E623D">
        <w:rPr>
          <w:rFonts w:ascii="Arial" w:eastAsia="Times New Roman" w:hAnsi="Arial" w:cs="Arial"/>
          <w:color w:val="333333"/>
          <w:sz w:val="20"/>
          <w:szCs w:val="20"/>
          <w:lang w:eastAsia="ru-RU"/>
        </w:rPr>
        <w:br/>
        <w:t>- координирует деятельность постоянных комиссий и депутатских групп;</w:t>
      </w:r>
      <w:r w:rsidRPr="004E623D">
        <w:rPr>
          <w:rFonts w:ascii="Arial" w:eastAsia="Times New Roman" w:hAnsi="Arial" w:cs="Arial"/>
          <w:color w:val="333333"/>
          <w:sz w:val="20"/>
          <w:szCs w:val="20"/>
          <w:lang w:eastAsia="ru-RU"/>
        </w:rPr>
        <w:br/>
        <w:t>-является распорядителем бюджетных средств по расходам, предусмотренным отдельной строкой в бюджете Горячевского сельского поселения на подготовку и проведение заседаний Совета Горячевского сельского поселения, работу аппарата и его содержание, и по другим расходам, связанным с деятельностью Совета Горячевского сельского поселения и депутатов;</w:t>
      </w:r>
      <w:r w:rsidRPr="004E623D">
        <w:rPr>
          <w:rFonts w:ascii="Arial" w:eastAsia="Times New Roman" w:hAnsi="Arial" w:cs="Arial"/>
          <w:color w:val="333333"/>
          <w:sz w:val="20"/>
          <w:szCs w:val="20"/>
          <w:lang w:eastAsia="ru-RU"/>
        </w:rPr>
        <w:br/>
        <w:t>- осуществляет иные полномочия в соответствии с Регламентом Совета Горячевского сельского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31. Глава Горячевского сельского поселения</w:t>
      </w:r>
      <w:r w:rsidRPr="004E623D">
        <w:rPr>
          <w:rFonts w:ascii="Arial" w:eastAsia="Times New Roman" w:hAnsi="Arial" w:cs="Arial"/>
          <w:color w:val="333333"/>
          <w:sz w:val="20"/>
          <w:szCs w:val="20"/>
          <w:lang w:eastAsia="ru-RU"/>
        </w:rPr>
        <w:br/>
        <w:t>1. Глава Горячевского сельского поселения является высшим должностным лицом поселения.</w:t>
      </w:r>
      <w:r w:rsidRPr="004E623D">
        <w:rPr>
          <w:rFonts w:ascii="Arial" w:eastAsia="Times New Roman" w:hAnsi="Arial" w:cs="Arial"/>
          <w:color w:val="333333"/>
          <w:sz w:val="20"/>
          <w:szCs w:val="20"/>
          <w:lang w:eastAsia="ru-RU"/>
        </w:rPr>
        <w:br/>
        <w:t>2. Глава Горячевского сельского поселения избирается Советом Горячевского сельского поселения из своего состава сроком на 5 лет и наделяется собственными полномочиями по решению вопросов местного значения. Глава Горячевского сельского поселения осуществляет полномочия на непостоянной основе.</w:t>
      </w:r>
      <w:r w:rsidRPr="004E623D">
        <w:rPr>
          <w:rFonts w:ascii="Arial" w:eastAsia="Times New Roman" w:hAnsi="Arial" w:cs="Arial"/>
          <w:color w:val="333333"/>
          <w:sz w:val="20"/>
          <w:szCs w:val="20"/>
          <w:lang w:eastAsia="ru-RU"/>
        </w:rPr>
        <w:br/>
        <w:t>3. Глава Горячевского сельского поселения осуществляет следующие полномочия:</w:t>
      </w:r>
      <w:r w:rsidRPr="004E623D">
        <w:rPr>
          <w:rFonts w:ascii="Arial" w:eastAsia="Times New Roman" w:hAnsi="Arial" w:cs="Arial"/>
          <w:color w:val="333333"/>
          <w:sz w:val="20"/>
          <w:szCs w:val="20"/>
          <w:lang w:eastAsia="ru-RU"/>
        </w:rPr>
        <w:b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r w:rsidRPr="004E623D">
        <w:rPr>
          <w:rFonts w:ascii="Arial" w:eastAsia="Times New Roman" w:hAnsi="Arial" w:cs="Arial"/>
          <w:color w:val="333333"/>
          <w:sz w:val="20"/>
          <w:szCs w:val="20"/>
          <w:lang w:eastAsia="ru-RU"/>
        </w:rPr>
        <w:br/>
        <w:t>2) подписывает и обнародует в порядке, установленном настоящим Уставом, нормативные правовые акты, принятые Советом Горячевского сельского поселения;</w:t>
      </w:r>
      <w:r w:rsidRPr="004E623D">
        <w:rPr>
          <w:rFonts w:ascii="Arial" w:eastAsia="Times New Roman" w:hAnsi="Arial" w:cs="Arial"/>
          <w:color w:val="333333"/>
          <w:sz w:val="20"/>
          <w:szCs w:val="20"/>
          <w:lang w:eastAsia="ru-RU"/>
        </w:rPr>
        <w:br/>
        <w:t>3) издает в пределах своих полномочий правовые акты;</w:t>
      </w:r>
      <w:r w:rsidRPr="004E623D">
        <w:rPr>
          <w:rFonts w:ascii="Arial" w:eastAsia="Times New Roman" w:hAnsi="Arial" w:cs="Arial"/>
          <w:color w:val="333333"/>
          <w:sz w:val="20"/>
          <w:szCs w:val="20"/>
          <w:lang w:eastAsia="ru-RU"/>
        </w:rPr>
        <w:br/>
        <w:t>4) вправе требовать созыва внеочередного заседания Совета Горячевского сельского поселения;</w:t>
      </w:r>
      <w:r w:rsidRPr="004E623D">
        <w:rPr>
          <w:rFonts w:ascii="Arial" w:eastAsia="Times New Roman" w:hAnsi="Arial" w:cs="Arial"/>
          <w:color w:val="333333"/>
          <w:sz w:val="20"/>
          <w:szCs w:val="20"/>
          <w:lang w:eastAsia="ru-RU"/>
        </w:rPr>
        <w:b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sidRPr="004E623D">
        <w:rPr>
          <w:rFonts w:ascii="Arial" w:eastAsia="Times New Roman" w:hAnsi="Arial" w:cs="Arial"/>
          <w:color w:val="333333"/>
          <w:sz w:val="20"/>
          <w:szCs w:val="20"/>
          <w:lang w:eastAsia="ru-RU"/>
        </w:rPr>
        <w:br/>
        <w:t>3.1. Глава Горячевского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4E623D">
        <w:rPr>
          <w:rFonts w:ascii="Arial" w:eastAsia="Times New Roman" w:hAnsi="Arial" w:cs="Arial"/>
          <w:color w:val="333333"/>
          <w:sz w:val="20"/>
          <w:szCs w:val="20"/>
          <w:lang w:eastAsia="ru-RU"/>
        </w:rPr>
        <w:br/>
        <w:t>4. Глава Горячевского сельского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4E623D">
        <w:rPr>
          <w:rFonts w:ascii="Arial" w:eastAsia="Times New Roman" w:hAnsi="Arial" w:cs="Arial"/>
          <w:color w:val="333333"/>
          <w:sz w:val="20"/>
          <w:szCs w:val="20"/>
          <w:lang w:eastAsia="ru-RU"/>
        </w:rPr>
        <w:br/>
        <w:t>5. Глава Горячевского сельского поселения подконтролен и подотчетен населению и Совету Горячевского сельского поселения.</w:t>
      </w:r>
      <w:r w:rsidRPr="004E623D">
        <w:rPr>
          <w:rFonts w:ascii="Arial" w:eastAsia="Times New Roman" w:hAnsi="Arial" w:cs="Arial"/>
          <w:color w:val="333333"/>
          <w:sz w:val="20"/>
          <w:szCs w:val="20"/>
          <w:lang w:eastAsia="ru-RU"/>
        </w:rPr>
        <w:br/>
        <w:t>6. Глава Горячевского сельского поселения представляет Совету Горячевского сельского поселения ежегодные отчеты о результатах своей деятельности.</w:t>
      </w:r>
      <w:r w:rsidRPr="004E623D">
        <w:rPr>
          <w:rFonts w:ascii="Arial" w:eastAsia="Times New Roman" w:hAnsi="Arial" w:cs="Arial"/>
          <w:color w:val="333333"/>
          <w:sz w:val="20"/>
          <w:szCs w:val="20"/>
          <w:lang w:eastAsia="ru-RU"/>
        </w:rPr>
        <w:br/>
        <w:t>7. В случае временного отсутствия Главы Горячевского сельского поселения, а также досрочного прекращения полномочий Главы Горячевского сельского поселения до момента избрания нового Главы Горячевского сельского поселения его полномочия исполняет заместитель председателя Совета Горячевского сельского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32. Досрочное прекращение полномочий Главы Горячевского сельского поселения</w:t>
      </w:r>
      <w:r w:rsidRPr="004E623D">
        <w:rPr>
          <w:rFonts w:ascii="Arial" w:eastAsia="Times New Roman" w:hAnsi="Arial" w:cs="Arial"/>
          <w:color w:val="333333"/>
          <w:sz w:val="20"/>
          <w:szCs w:val="20"/>
          <w:lang w:eastAsia="ru-RU"/>
        </w:rPr>
        <w:br/>
        <w:t>Полномочия Главы Горячевского сельского поселения прекращаются досрочно в случае:</w:t>
      </w:r>
      <w:r w:rsidRPr="004E623D">
        <w:rPr>
          <w:rFonts w:ascii="Arial" w:eastAsia="Times New Roman" w:hAnsi="Arial" w:cs="Arial"/>
          <w:color w:val="333333"/>
          <w:sz w:val="20"/>
          <w:szCs w:val="20"/>
          <w:lang w:eastAsia="ru-RU"/>
        </w:rPr>
        <w:br/>
        <w:t>1) смерти;</w:t>
      </w:r>
      <w:r w:rsidRPr="004E623D">
        <w:rPr>
          <w:rFonts w:ascii="Arial" w:eastAsia="Times New Roman" w:hAnsi="Arial" w:cs="Arial"/>
          <w:color w:val="333333"/>
          <w:sz w:val="20"/>
          <w:szCs w:val="20"/>
          <w:lang w:eastAsia="ru-RU"/>
        </w:rPr>
        <w:br/>
        <w:t>2) отставки по собственному желанию;</w:t>
      </w:r>
      <w:r w:rsidRPr="004E623D">
        <w:rPr>
          <w:rFonts w:ascii="Arial" w:eastAsia="Times New Roman" w:hAnsi="Arial" w:cs="Arial"/>
          <w:color w:val="333333"/>
          <w:sz w:val="20"/>
          <w:szCs w:val="20"/>
          <w:lang w:eastAsia="ru-RU"/>
        </w:rPr>
        <w:b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5) признания судом недееспособным или ограниченно дееспособным;</w:t>
      </w:r>
      <w:r w:rsidRPr="004E623D">
        <w:rPr>
          <w:rFonts w:ascii="Arial" w:eastAsia="Times New Roman" w:hAnsi="Arial" w:cs="Arial"/>
          <w:color w:val="333333"/>
          <w:sz w:val="20"/>
          <w:szCs w:val="20"/>
          <w:lang w:eastAsia="ru-RU"/>
        </w:rPr>
        <w:br/>
        <w:t>6) признания судом безвестно отсутствующим или объявления умершим;</w:t>
      </w:r>
      <w:r w:rsidRPr="004E623D">
        <w:rPr>
          <w:rFonts w:ascii="Arial" w:eastAsia="Times New Roman" w:hAnsi="Arial" w:cs="Arial"/>
          <w:color w:val="333333"/>
          <w:sz w:val="20"/>
          <w:szCs w:val="20"/>
          <w:lang w:eastAsia="ru-RU"/>
        </w:rPr>
        <w:br/>
        <w:t>7) вступления в отношении его в законную силу обвинительного приговора суда;</w:t>
      </w:r>
      <w:r w:rsidRPr="004E623D">
        <w:rPr>
          <w:rFonts w:ascii="Arial" w:eastAsia="Times New Roman" w:hAnsi="Arial" w:cs="Arial"/>
          <w:color w:val="333333"/>
          <w:sz w:val="20"/>
          <w:szCs w:val="20"/>
          <w:lang w:eastAsia="ru-RU"/>
        </w:rPr>
        <w:br/>
        <w:t>8) выезда за пределы Российской Федерации на постоянное место жительства;</w:t>
      </w:r>
      <w:r w:rsidRPr="004E623D">
        <w:rPr>
          <w:rFonts w:ascii="Arial" w:eastAsia="Times New Roman" w:hAnsi="Arial" w:cs="Arial"/>
          <w:color w:val="333333"/>
          <w:sz w:val="20"/>
          <w:szCs w:val="20"/>
          <w:lang w:eastAsia="ru-RU"/>
        </w:rPr>
        <w:b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4E623D">
        <w:rPr>
          <w:rFonts w:ascii="Arial" w:eastAsia="Times New Roman" w:hAnsi="Arial" w:cs="Arial"/>
          <w:color w:val="333333"/>
          <w:sz w:val="20"/>
          <w:szCs w:val="20"/>
          <w:lang w:eastAsia="ru-RU"/>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E623D">
        <w:rPr>
          <w:rFonts w:ascii="Arial" w:eastAsia="Times New Roman" w:hAnsi="Arial" w:cs="Arial"/>
          <w:color w:val="333333"/>
          <w:sz w:val="20"/>
          <w:szCs w:val="20"/>
          <w:lang w:eastAsia="ru-RU"/>
        </w:rPr>
        <w:br/>
        <w:t>10) отзыва избирателями;</w:t>
      </w:r>
      <w:r w:rsidRPr="004E623D">
        <w:rPr>
          <w:rFonts w:ascii="Arial" w:eastAsia="Times New Roman" w:hAnsi="Arial" w:cs="Arial"/>
          <w:color w:val="333333"/>
          <w:sz w:val="20"/>
          <w:szCs w:val="20"/>
          <w:lang w:eastAsia="ru-RU"/>
        </w:rPr>
        <w:br/>
        <w:t>11) установленной в судебном порядке стойкой неспособности по состоянию здоровья осуществлять полномочия Главы Горячевского сельского поселения;</w:t>
      </w:r>
      <w:r w:rsidRPr="004E623D">
        <w:rPr>
          <w:rFonts w:ascii="Arial" w:eastAsia="Times New Roman" w:hAnsi="Arial" w:cs="Arial"/>
          <w:color w:val="333333"/>
          <w:sz w:val="20"/>
          <w:szCs w:val="20"/>
          <w:lang w:eastAsia="ru-RU"/>
        </w:rPr>
        <w:b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r w:rsidRPr="004E623D">
        <w:rPr>
          <w:rFonts w:ascii="Arial" w:eastAsia="Times New Roman" w:hAnsi="Arial" w:cs="Arial"/>
          <w:color w:val="333333"/>
          <w:sz w:val="20"/>
          <w:szCs w:val="20"/>
          <w:lang w:eastAsia="ru-RU"/>
        </w:rPr>
        <w:br/>
        <w:t>13) утраты поселением статуса муниципального образования в связи с его объединением с городским округом;</w:t>
      </w:r>
      <w:r w:rsidRPr="004E623D">
        <w:rPr>
          <w:rFonts w:ascii="Arial" w:eastAsia="Times New Roman" w:hAnsi="Arial" w:cs="Arial"/>
          <w:color w:val="333333"/>
          <w:sz w:val="20"/>
          <w:szCs w:val="20"/>
          <w:lang w:eastAsia="ru-RU"/>
        </w:rPr>
        <w:b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33. Администрация Горячевского сельского поселения</w:t>
      </w:r>
      <w:r w:rsidRPr="004E623D">
        <w:rPr>
          <w:rFonts w:ascii="Arial" w:eastAsia="Times New Roman" w:hAnsi="Arial" w:cs="Arial"/>
          <w:color w:val="333333"/>
          <w:sz w:val="20"/>
          <w:szCs w:val="20"/>
          <w:lang w:eastAsia="ru-RU"/>
        </w:rPr>
        <w:br/>
        <w:t>1. Администрация Горячевского сельского поселения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r w:rsidRPr="004E623D">
        <w:rPr>
          <w:rFonts w:ascii="Arial" w:eastAsia="Times New Roman" w:hAnsi="Arial" w:cs="Arial"/>
          <w:color w:val="333333"/>
          <w:sz w:val="20"/>
          <w:szCs w:val="20"/>
          <w:lang w:eastAsia="ru-RU"/>
        </w:rPr>
        <w:br/>
        <w:t>2. Глава Администрации Горячевского сельского поселения назначается на должность по контракту, заключаемому по результатам конкурса на замещение указанной должности на срок 5 лет. Контракт с Главой Администрации Горячевского сельского поселения заключается на срок полномочий Совета Горячевского сельского поселения, принявшего решение о назначении лица на должность Главы Администрации Горячевского сельского поселения (до дня начала работы Совета Горячевского сельского поселения нового созыва), но не менее чем на два года.</w:t>
      </w:r>
      <w:r w:rsidRPr="004E623D">
        <w:rPr>
          <w:rFonts w:ascii="Arial" w:eastAsia="Times New Roman" w:hAnsi="Arial" w:cs="Arial"/>
          <w:color w:val="333333"/>
          <w:sz w:val="20"/>
          <w:szCs w:val="20"/>
          <w:lang w:eastAsia="ru-RU"/>
        </w:rPr>
        <w:br/>
        <w:t>Порядок проведения конкурса на замещение должности Главы Администрации Горячевского сельского поселения устанавливается Советом Горячевского сельского поселения. Контракт с Главой Администрации Горячевского сельского поселения заключает Глава Горячевского сельского поселения.</w:t>
      </w:r>
      <w:r w:rsidRPr="004E623D">
        <w:rPr>
          <w:rFonts w:ascii="Arial" w:eastAsia="Times New Roman" w:hAnsi="Arial" w:cs="Arial"/>
          <w:color w:val="333333"/>
          <w:sz w:val="20"/>
          <w:szCs w:val="20"/>
          <w:lang w:eastAsia="ru-RU"/>
        </w:rPr>
        <w:br/>
        <w:t>Условия контракта для Главы Администрации Горячевского сельского поселения утверждаются Советом Горячевского сельского поселения.</w:t>
      </w:r>
      <w:r w:rsidRPr="004E623D">
        <w:rPr>
          <w:rFonts w:ascii="Arial" w:eastAsia="Times New Roman" w:hAnsi="Arial" w:cs="Arial"/>
          <w:color w:val="333333"/>
          <w:sz w:val="20"/>
          <w:szCs w:val="20"/>
          <w:lang w:eastAsia="ru-RU"/>
        </w:rPr>
        <w:br/>
        <w:t>Глава Администрации Горячевского сельского поселения по решению вопросов местного значения поселения и иных вопросов, относящихся к его компетенции, взаимодействует с органами государственной власти, органами местного самоуправления, организациями, гражданами.</w:t>
      </w:r>
      <w:r w:rsidRPr="004E623D">
        <w:rPr>
          <w:rFonts w:ascii="Arial" w:eastAsia="Times New Roman" w:hAnsi="Arial" w:cs="Arial"/>
          <w:color w:val="333333"/>
          <w:sz w:val="20"/>
          <w:szCs w:val="20"/>
          <w:lang w:eastAsia="ru-RU"/>
        </w:rPr>
        <w:br/>
        <w:t>Глава Администрации Горячевского сельского поселения представляет Администрацию Горячевского сельского поселения в отношениях с органами государственной власти, органами местного самоуправления, организациями, гражданами.</w:t>
      </w:r>
      <w:r w:rsidRPr="004E623D">
        <w:rPr>
          <w:rFonts w:ascii="Arial" w:eastAsia="Times New Roman" w:hAnsi="Arial" w:cs="Arial"/>
          <w:color w:val="333333"/>
          <w:sz w:val="20"/>
          <w:szCs w:val="20"/>
          <w:lang w:eastAsia="ru-RU"/>
        </w:rPr>
        <w:br/>
        <w:t>Глава Администрации Горячевского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Горячевского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E623D">
        <w:rPr>
          <w:rFonts w:ascii="Arial" w:eastAsia="Times New Roman" w:hAnsi="Arial" w:cs="Arial"/>
          <w:color w:val="333333"/>
          <w:sz w:val="20"/>
          <w:szCs w:val="20"/>
          <w:lang w:eastAsia="ru-RU"/>
        </w:rPr>
        <w:br/>
        <w:t>2.1. Глава Администрации Горячевского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4E623D">
        <w:rPr>
          <w:rFonts w:ascii="Arial" w:eastAsia="Times New Roman" w:hAnsi="Arial" w:cs="Arial"/>
          <w:color w:val="333333"/>
          <w:sz w:val="20"/>
          <w:szCs w:val="20"/>
          <w:lang w:eastAsia="ru-RU"/>
        </w:rPr>
        <w:br/>
        <w:t>3. Глава Администрации Горячевского сельского поселения:</w:t>
      </w:r>
      <w:r w:rsidRPr="004E623D">
        <w:rPr>
          <w:rFonts w:ascii="Arial" w:eastAsia="Times New Roman" w:hAnsi="Arial" w:cs="Arial"/>
          <w:color w:val="333333"/>
          <w:sz w:val="20"/>
          <w:szCs w:val="20"/>
          <w:lang w:eastAsia="ru-RU"/>
        </w:rPr>
        <w:br/>
        <w:t>1) подконтролен и подотчетен Совету Горячевского сельского поселения;</w:t>
      </w:r>
      <w:r w:rsidRPr="004E623D">
        <w:rPr>
          <w:rFonts w:ascii="Arial" w:eastAsia="Times New Roman" w:hAnsi="Arial" w:cs="Arial"/>
          <w:color w:val="333333"/>
          <w:sz w:val="20"/>
          <w:szCs w:val="20"/>
          <w:lang w:eastAsia="ru-RU"/>
        </w:rPr>
        <w:br/>
        <w:t>2) представляет Совету Горячевского сельского поселения ежегодные отчеты о результатах своей деятельности и деятельности Администрации Горячевского сельского поселения, в том числе о решении вопросов, поставленных Советом Горячевского сельского поселения;</w:t>
      </w:r>
      <w:r w:rsidRPr="004E623D">
        <w:rPr>
          <w:rFonts w:ascii="Arial" w:eastAsia="Times New Roman" w:hAnsi="Arial" w:cs="Arial"/>
          <w:color w:val="333333"/>
          <w:sz w:val="20"/>
          <w:szCs w:val="20"/>
          <w:lang w:eastAsia="ru-RU"/>
        </w:rPr>
        <w:br/>
        <w:t xml:space="preserve">3) обеспечивает осуществление Администрацией Горячевского сельского поселения полномочий по решению вопросов местного значения и отдельных государственных полномочий, переданных </w:t>
      </w:r>
      <w:r w:rsidRPr="004E623D">
        <w:rPr>
          <w:rFonts w:ascii="Arial" w:eastAsia="Times New Roman" w:hAnsi="Arial" w:cs="Arial"/>
          <w:color w:val="333333"/>
          <w:sz w:val="20"/>
          <w:szCs w:val="20"/>
          <w:lang w:eastAsia="ru-RU"/>
        </w:rPr>
        <w:lastRenderedPageBreak/>
        <w:t>органам местного самоуправления федеральными законами и законами Ивановской области.</w:t>
      </w:r>
      <w:r w:rsidRPr="004E623D">
        <w:rPr>
          <w:rFonts w:ascii="Arial" w:eastAsia="Times New Roman" w:hAnsi="Arial" w:cs="Arial"/>
          <w:color w:val="333333"/>
          <w:sz w:val="20"/>
          <w:szCs w:val="20"/>
          <w:lang w:eastAsia="ru-RU"/>
        </w:rPr>
        <w:br/>
        <w:t>4. Полномочия Главы Администрации Горячевского сельского поселения прекращаются досрочно в случае:</w:t>
      </w:r>
      <w:r w:rsidRPr="004E623D">
        <w:rPr>
          <w:rFonts w:ascii="Arial" w:eastAsia="Times New Roman" w:hAnsi="Arial" w:cs="Arial"/>
          <w:color w:val="333333"/>
          <w:sz w:val="20"/>
          <w:szCs w:val="20"/>
          <w:lang w:eastAsia="ru-RU"/>
        </w:rPr>
        <w:br/>
        <w:t>1) смерти;</w:t>
      </w:r>
      <w:r w:rsidRPr="004E623D">
        <w:rPr>
          <w:rFonts w:ascii="Arial" w:eastAsia="Times New Roman" w:hAnsi="Arial" w:cs="Arial"/>
          <w:color w:val="333333"/>
          <w:sz w:val="20"/>
          <w:szCs w:val="20"/>
          <w:lang w:eastAsia="ru-RU"/>
        </w:rPr>
        <w:br/>
        <w:t>2) отставки по собственному желанию;</w:t>
      </w:r>
      <w:r w:rsidRPr="004E623D">
        <w:rPr>
          <w:rFonts w:ascii="Arial" w:eastAsia="Times New Roman" w:hAnsi="Arial" w:cs="Arial"/>
          <w:color w:val="333333"/>
          <w:sz w:val="20"/>
          <w:szCs w:val="20"/>
          <w:lang w:eastAsia="ru-RU"/>
        </w:rPr>
        <w:br/>
        <w:t>3) расторжения контракта в соответствии с частью 5 настоящей статьи;</w:t>
      </w:r>
      <w:r w:rsidRPr="004E623D">
        <w:rPr>
          <w:rFonts w:ascii="Arial" w:eastAsia="Times New Roman" w:hAnsi="Arial" w:cs="Arial"/>
          <w:color w:val="333333"/>
          <w:sz w:val="20"/>
          <w:szCs w:val="20"/>
          <w:lang w:eastAsia="ru-RU"/>
        </w:rPr>
        <w:b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5) признания судом недееспособным или ограниченно дееспособным;</w:t>
      </w:r>
      <w:r w:rsidRPr="004E623D">
        <w:rPr>
          <w:rFonts w:ascii="Arial" w:eastAsia="Times New Roman" w:hAnsi="Arial" w:cs="Arial"/>
          <w:color w:val="333333"/>
          <w:sz w:val="20"/>
          <w:szCs w:val="20"/>
          <w:lang w:eastAsia="ru-RU"/>
        </w:rPr>
        <w:br/>
        <w:t>6) признания судом безвестно отсутствующим или объявления умершим;</w:t>
      </w:r>
      <w:r w:rsidRPr="004E623D">
        <w:rPr>
          <w:rFonts w:ascii="Arial" w:eastAsia="Times New Roman" w:hAnsi="Arial" w:cs="Arial"/>
          <w:color w:val="333333"/>
          <w:sz w:val="20"/>
          <w:szCs w:val="20"/>
          <w:lang w:eastAsia="ru-RU"/>
        </w:rPr>
        <w:br/>
        <w:t>7) вступления в отношении его в законную силу обвинительного приговора суда;</w:t>
      </w:r>
      <w:r w:rsidRPr="004E623D">
        <w:rPr>
          <w:rFonts w:ascii="Arial" w:eastAsia="Times New Roman" w:hAnsi="Arial" w:cs="Arial"/>
          <w:color w:val="333333"/>
          <w:sz w:val="20"/>
          <w:szCs w:val="20"/>
          <w:lang w:eastAsia="ru-RU"/>
        </w:rPr>
        <w:br/>
        <w:t>8) выезда за пределы Российской Федерации на постоянное место жительства;</w:t>
      </w:r>
      <w:r w:rsidRPr="004E623D">
        <w:rPr>
          <w:rFonts w:ascii="Arial" w:eastAsia="Times New Roman" w:hAnsi="Arial" w:cs="Arial"/>
          <w:color w:val="333333"/>
          <w:sz w:val="20"/>
          <w:szCs w:val="20"/>
          <w:lang w:eastAsia="ru-RU"/>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E623D">
        <w:rPr>
          <w:rFonts w:ascii="Arial" w:eastAsia="Times New Roman" w:hAnsi="Arial" w:cs="Arial"/>
          <w:color w:val="333333"/>
          <w:sz w:val="20"/>
          <w:szCs w:val="20"/>
          <w:lang w:eastAsia="ru-RU"/>
        </w:rPr>
        <w:br/>
        <w:t>10) призыва на военную службу или направления на заменяющую ее альтернативную гражданскую службу;</w:t>
      </w:r>
      <w:r w:rsidRPr="004E623D">
        <w:rPr>
          <w:rFonts w:ascii="Arial" w:eastAsia="Times New Roman" w:hAnsi="Arial" w:cs="Arial"/>
          <w:color w:val="333333"/>
          <w:sz w:val="20"/>
          <w:szCs w:val="20"/>
          <w:lang w:eastAsia="ru-RU"/>
        </w:rPr>
        <w:br/>
        <w:t>11)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r w:rsidRPr="004E623D">
        <w:rPr>
          <w:rFonts w:ascii="Arial" w:eastAsia="Times New Roman" w:hAnsi="Arial" w:cs="Arial"/>
          <w:color w:val="333333"/>
          <w:sz w:val="20"/>
          <w:szCs w:val="20"/>
          <w:lang w:eastAsia="ru-RU"/>
        </w:rPr>
        <w:br/>
        <w:t>12) утраты поселением статуса муниципального образования в связи с его объединением с городским округом;</w:t>
      </w:r>
      <w:r w:rsidRPr="004E623D">
        <w:rPr>
          <w:rFonts w:ascii="Arial" w:eastAsia="Times New Roman" w:hAnsi="Arial" w:cs="Arial"/>
          <w:color w:val="333333"/>
          <w:sz w:val="20"/>
          <w:szCs w:val="20"/>
          <w:lang w:eastAsia="ru-RU"/>
        </w:rPr>
        <w:b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4E623D">
        <w:rPr>
          <w:rFonts w:ascii="Arial" w:eastAsia="Times New Roman" w:hAnsi="Arial" w:cs="Arial"/>
          <w:color w:val="333333"/>
          <w:sz w:val="20"/>
          <w:szCs w:val="20"/>
          <w:lang w:eastAsia="ru-RU"/>
        </w:rPr>
        <w:br/>
        <w:t>14) вступления в должность Главы Горячевского сельского поселения, исполняющего полномочия Главы Администрации Горячевского сельского поселения.</w:t>
      </w:r>
      <w:r w:rsidRPr="004E623D">
        <w:rPr>
          <w:rFonts w:ascii="Arial" w:eastAsia="Times New Roman" w:hAnsi="Arial" w:cs="Arial"/>
          <w:color w:val="333333"/>
          <w:sz w:val="20"/>
          <w:szCs w:val="20"/>
          <w:lang w:eastAsia="ru-RU"/>
        </w:rPr>
        <w:br/>
        <w:t>5. Контракт с Главой Администрации Горячевского сельского поселения может быть расторгнут по соглашению сторон или в судебном порядке на основании заявления:</w:t>
      </w:r>
      <w:r w:rsidRPr="004E623D">
        <w:rPr>
          <w:rFonts w:ascii="Arial" w:eastAsia="Times New Roman" w:hAnsi="Arial" w:cs="Arial"/>
          <w:color w:val="333333"/>
          <w:sz w:val="20"/>
          <w:szCs w:val="20"/>
          <w:lang w:eastAsia="ru-RU"/>
        </w:rPr>
        <w:br/>
        <w:t>1) Совета Горячевского сельского поселения или Главы Горячевского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2) высшего должностного лица Ивановской области (руководителя высшего исполнительного органа государственной власти Ивановской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в связи с несоблюдением ограничений, установленных частью 9 статьи 37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3) Главы Администрации Горячевского сельского поселения - в связи с нарушениями условий контракта органами местного самоуправления и (или) органами государственной власти Ивановской области.</w:t>
      </w:r>
      <w:r w:rsidRPr="004E623D">
        <w:rPr>
          <w:rFonts w:ascii="Arial" w:eastAsia="Times New Roman" w:hAnsi="Arial" w:cs="Arial"/>
          <w:color w:val="333333"/>
          <w:sz w:val="20"/>
          <w:szCs w:val="20"/>
          <w:lang w:eastAsia="ru-RU"/>
        </w:rPr>
        <w:br/>
        <w:t>6. Структуру Администрации Горячевского сельского поселения утверждает Совет Горячевского сельского поселения по представлению Главы администрации Горячевского сельского поселения.</w:t>
      </w:r>
      <w:r w:rsidRPr="004E623D">
        <w:rPr>
          <w:rFonts w:ascii="Arial" w:eastAsia="Times New Roman" w:hAnsi="Arial" w:cs="Arial"/>
          <w:color w:val="333333"/>
          <w:sz w:val="20"/>
          <w:szCs w:val="20"/>
          <w:lang w:eastAsia="ru-RU"/>
        </w:rPr>
        <w:br/>
        <w:t>7. Администрация Горячевского сельского поселения обладает правами юридического лица.</w:t>
      </w:r>
      <w:r w:rsidRPr="004E623D">
        <w:rPr>
          <w:rFonts w:ascii="Arial" w:eastAsia="Times New Roman" w:hAnsi="Arial" w:cs="Arial"/>
          <w:color w:val="333333"/>
          <w:sz w:val="20"/>
          <w:szCs w:val="20"/>
          <w:lang w:eastAsia="ru-RU"/>
        </w:rPr>
        <w:br/>
        <w:t>8. Администрация Горячевского сельского поселения осуществляет свою деятельность в соответствии с нормативными правовыми актами Российской Федерации, настоящим Уставом.</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34. Полномочия Администрации Горячевского сельского поселения</w:t>
      </w:r>
      <w:r w:rsidRPr="004E623D">
        <w:rPr>
          <w:rFonts w:ascii="Arial" w:eastAsia="Times New Roman" w:hAnsi="Arial" w:cs="Arial"/>
          <w:color w:val="333333"/>
          <w:sz w:val="20"/>
          <w:szCs w:val="20"/>
          <w:lang w:eastAsia="ru-RU"/>
        </w:rPr>
        <w:br/>
        <w:t>1. К компетенции Администрации Горячевского сельского поселения относятся:</w:t>
      </w:r>
      <w:r w:rsidRPr="004E623D">
        <w:rPr>
          <w:rFonts w:ascii="Arial" w:eastAsia="Times New Roman" w:hAnsi="Arial" w:cs="Arial"/>
          <w:color w:val="333333"/>
          <w:sz w:val="20"/>
          <w:szCs w:val="20"/>
          <w:lang w:eastAsia="ru-RU"/>
        </w:rPr>
        <w:br/>
        <w:t>1) исполнение решений Совета Горячевского сельского поселения, постановлений и распоряжений Администрации Горячевского сельского поселения;</w:t>
      </w:r>
      <w:r w:rsidRPr="004E623D">
        <w:rPr>
          <w:rFonts w:ascii="Arial" w:eastAsia="Times New Roman" w:hAnsi="Arial" w:cs="Arial"/>
          <w:color w:val="333333"/>
          <w:sz w:val="20"/>
          <w:szCs w:val="20"/>
          <w:lang w:eastAsia="ru-RU"/>
        </w:rPr>
        <w:b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r w:rsidRPr="004E623D">
        <w:rPr>
          <w:rFonts w:ascii="Arial" w:eastAsia="Times New Roman" w:hAnsi="Arial" w:cs="Arial"/>
          <w:color w:val="333333"/>
          <w:sz w:val="20"/>
          <w:szCs w:val="20"/>
          <w:lang w:eastAsia="ru-RU"/>
        </w:rPr>
        <w:br/>
        <w:t>3) разработка проекта бюджета поселения и подготовка отчета о его исполнении;</w:t>
      </w:r>
      <w:r w:rsidRPr="004E623D">
        <w:rPr>
          <w:rFonts w:ascii="Arial" w:eastAsia="Times New Roman" w:hAnsi="Arial" w:cs="Arial"/>
          <w:color w:val="333333"/>
          <w:sz w:val="20"/>
          <w:szCs w:val="20"/>
          <w:lang w:eastAsia="ru-RU"/>
        </w:rPr>
        <w:br/>
        <w:t xml:space="preserve">4) разработка планов, программ и решений, представляемых Главой Администрации Горячевского </w:t>
      </w:r>
      <w:r w:rsidRPr="004E623D">
        <w:rPr>
          <w:rFonts w:ascii="Arial" w:eastAsia="Times New Roman" w:hAnsi="Arial" w:cs="Arial"/>
          <w:color w:val="333333"/>
          <w:sz w:val="20"/>
          <w:szCs w:val="20"/>
          <w:lang w:eastAsia="ru-RU"/>
        </w:rPr>
        <w:lastRenderedPageBreak/>
        <w:t>сельского поселения на рассмотрение Совета Горячевского сельского поселения;</w:t>
      </w:r>
      <w:r w:rsidRPr="004E623D">
        <w:rPr>
          <w:rFonts w:ascii="Arial" w:eastAsia="Times New Roman" w:hAnsi="Arial" w:cs="Arial"/>
          <w:color w:val="333333"/>
          <w:sz w:val="20"/>
          <w:szCs w:val="20"/>
          <w:lang w:eastAsia="ru-RU"/>
        </w:rPr>
        <w:br/>
        <w:t>5) управление муниципальной собственностью от имени муниципального образования.</w:t>
      </w:r>
      <w:r w:rsidRPr="004E623D">
        <w:rPr>
          <w:rFonts w:ascii="Arial" w:eastAsia="Times New Roman" w:hAnsi="Arial" w:cs="Arial"/>
          <w:color w:val="333333"/>
          <w:sz w:val="20"/>
          <w:szCs w:val="20"/>
          <w:lang w:eastAsia="ru-RU"/>
        </w:rPr>
        <w:br/>
        <w:t>2. Администрация Горячевского сельского поселения является органом местного самоуправления, уполномоченным на осуществление муниципального контроля.</w:t>
      </w:r>
      <w:r w:rsidRPr="004E623D">
        <w:rPr>
          <w:rFonts w:ascii="Arial" w:eastAsia="Times New Roman" w:hAnsi="Arial" w:cs="Arial"/>
          <w:color w:val="333333"/>
          <w:sz w:val="20"/>
          <w:szCs w:val="20"/>
          <w:lang w:eastAsia="ru-RU"/>
        </w:rPr>
        <w:br/>
        <w:t>К полномочиям Администрации Горячевского сельского поселения в сфере осуществления муниципального контроля относятся:</w:t>
      </w:r>
      <w:r w:rsidRPr="004E623D">
        <w:rPr>
          <w:rFonts w:ascii="Arial" w:eastAsia="Times New Roman" w:hAnsi="Arial" w:cs="Arial"/>
          <w:color w:val="333333"/>
          <w:sz w:val="20"/>
          <w:szCs w:val="20"/>
          <w:lang w:eastAsia="ru-RU"/>
        </w:rPr>
        <w:br/>
        <w:t>1) организация и осуществление муниципального контроля на соответствующей территории;</w:t>
      </w:r>
      <w:r w:rsidRPr="004E623D">
        <w:rPr>
          <w:rFonts w:ascii="Arial" w:eastAsia="Times New Roman" w:hAnsi="Arial" w:cs="Arial"/>
          <w:color w:val="333333"/>
          <w:sz w:val="20"/>
          <w:szCs w:val="20"/>
          <w:lang w:eastAsia="ru-RU"/>
        </w:rPr>
        <w:b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Pr="004E623D">
        <w:rPr>
          <w:rFonts w:ascii="Arial" w:eastAsia="Times New Roman" w:hAnsi="Arial" w:cs="Arial"/>
          <w:color w:val="333333"/>
          <w:sz w:val="20"/>
          <w:szCs w:val="20"/>
          <w:lang w:eastAsia="ru-RU"/>
        </w:rPr>
        <w:b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r w:rsidRPr="004E623D">
        <w:rPr>
          <w:rFonts w:ascii="Arial" w:eastAsia="Times New Roman" w:hAnsi="Arial" w:cs="Arial"/>
          <w:color w:val="333333"/>
          <w:sz w:val="20"/>
          <w:szCs w:val="20"/>
          <w:lang w:eastAsia="ru-RU"/>
        </w:rPr>
        <w:b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Pr="004E623D">
        <w:rPr>
          <w:rFonts w:ascii="Arial" w:eastAsia="Times New Roman" w:hAnsi="Arial" w:cs="Arial"/>
          <w:color w:val="333333"/>
          <w:sz w:val="20"/>
          <w:szCs w:val="20"/>
          <w:lang w:eastAsia="ru-RU"/>
        </w:rPr>
        <w:br/>
        <w:t>4) осуществление иных предусмотренных федеральными законами, законами и иными нормативными правовыми актами Ивановской области полномочий.</w:t>
      </w:r>
      <w:r w:rsidRPr="004E623D">
        <w:rPr>
          <w:rFonts w:ascii="Arial" w:eastAsia="Times New Roman" w:hAnsi="Arial" w:cs="Arial"/>
          <w:color w:val="333333"/>
          <w:sz w:val="20"/>
          <w:szCs w:val="20"/>
          <w:lang w:eastAsia="ru-RU"/>
        </w:rPr>
        <w:br/>
        <w:t>Перечень должностных лиц Администрации Горячевского сельского поселения и их полномочия по осуществлению муниципального контроля устанавливается постановлением Администрации Горячевского сельского поселения.</w:t>
      </w:r>
      <w:r w:rsidRPr="004E623D">
        <w:rPr>
          <w:rFonts w:ascii="Arial" w:eastAsia="Times New Roman" w:hAnsi="Arial" w:cs="Arial"/>
          <w:color w:val="333333"/>
          <w:sz w:val="20"/>
          <w:szCs w:val="20"/>
          <w:lang w:eastAsia="ru-RU"/>
        </w:rPr>
        <w:br/>
        <w:t>3. Администрация Горячевского сельского поселения обладает иными полномочиями, определенными федеральными законами, законами Ивановской области, настоящим Уставом.</w:t>
      </w:r>
      <w:r w:rsidRPr="004E623D">
        <w:rPr>
          <w:rFonts w:ascii="Arial" w:eastAsia="Times New Roman" w:hAnsi="Arial" w:cs="Arial"/>
          <w:color w:val="333333"/>
          <w:sz w:val="20"/>
          <w:szCs w:val="20"/>
          <w:lang w:eastAsia="ru-RU"/>
        </w:rPr>
        <w:br/>
        <w:t>4. Функции и полномочия органов Администрации Горячевского сельского поселения, а также организация и порядок их деятельности определяются положениями о них, утверждаемыми Главой Администрации Горячевского сельского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35. Избирательная комиссия Горячевского сельского поселения</w:t>
      </w:r>
      <w:r w:rsidRPr="004E623D">
        <w:rPr>
          <w:rFonts w:ascii="Arial" w:eastAsia="Times New Roman" w:hAnsi="Arial" w:cs="Arial"/>
          <w:color w:val="333333"/>
          <w:sz w:val="20"/>
          <w:szCs w:val="20"/>
          <w:lang w:eastAsia="ru-RU"/>
        </w:rPr>
        <w:br/>
        <w:t>1. Избирательная комиссия Горячевского сельского поселения является муниципальным органом, который не входит в структуру органов местного самоуправления.</w:t>
      </w:r>
      <w:r w:rsidRPr="004E623D">
        <w:rPr>
          <w:rFonts w:ascii="Arial" w:eastAsia="Times New Roman" w:hAnsi="Arial" w:cs="Arial"/>
          <w:color w:val="333333"/>
          <w:sz w:val="20"/>
          <w:szCs w:val="20"/>
          <w:lang w:eastAsia="ru-RU"/>
        </w:rPr>
        <w:br/>
        <w:t>Избирательная комиссия Горячевского сельского поселения организует подготовку и проведение муниципальных выборов, местного референдума, голосования по отзыву депутата, Главы Горячевского сельского поселения и голосования по вопросам изменения границ поселения и преобразования поселения.</w:t>
      </w:r>
      <w:r w:rsidRPr="004E623D">
        <w:rPr>
          <w:rFonts w:ascii="Arial" w:eastAsia="Times New Roman" w:hAnsi="Arial" w:cs="Arial"/>
          <w:color w:val="333333"/>
          <w:sz w:val="20"/>
          <w:szCs w:val="20"/>
          <w:lang w:eastAsia="ru-RU"/>
        </w:rPr>
        <w:br/>
        <w:t>2. Избирательная комиссия Горячевского сельского поселения формируется Советом Горячевского сельского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r w:rsidRPr="004E623D">
        <w:rPr>
          <w:rFonts w:ascii="Arial" w:eastAsia="Times New Roman" w:hAnsi="Arial" w:cs="Arial"/>
          <w:color w:val="333333"/>
          <w:sz w:val="20"/>
          <w:szCs w:val="20"/>
          <w:lang w:eastAsia="ru-RU"/>
        </w:rPr>
        <w:br/>
        <w:t>3. Избирательная комиссия Горячевского сельского поселения состоит из 6 (шести) членов избирательной комиссии с правом решающего голоса.</w:t>
      </w:r>
      <w:r w:rsidRPr="004E623D">
        <w:rPr>
          <w:rFonts w:ascii="Arial" w:eastAsia="Times New Roman" w:hAnsi="Arial" w:cs="Arial"/>
          <w:color w:val="333333"/>
          <w:sz w:val="20"/>
          <w:szCs w:val="20"/>
          <w:lang w:eastAsia="ru-RU"/>
        </w:rPr>
        <w:br/>
        <w:t>4. Срок полномочий избирательной комиссии Горячевского сельского поселения составляет 5 (пять) лет.</w:t>
      </w:r>
      <w:r w:rsidRPr="004E623D">
        <w:rPr>
          <w:rFonts w:ascii="Arial" w:eastAsia="Times New Roman" w:hAnsi="Arial" w:cs="Arial"/>
          <w:color w:val="333333"/>
          <w:sz w:val="20"/>
          <w:szCs w:val="20"/>
          <w:lang w:eastAsia="ru-RU"/>
        </w:rPr>
        <w:br/>
        <w:t>5. Избирательная комиссия Горячевского сельского поселения организует свою работу в соответствии с федеральными законами, законами Ивановской области и настоящим Уставом.</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V. МУНИЦИПАЛЬНЫЕ ПРАВОВЫЕ АКТЫ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36. Муниципальные правовые акты</w:t>
      </w:r>
      <w:r w:rsidRPr="004E623D">
        <w:rPr>
          <w:rFonts w:ascii="Arial" w:eastAsia="Times New Roman" w:hAnsi="Arial" w:cs="Arial"/>
          <w:color w:val="333333"/>
          <w:sz w:val="20"/>
          <w:szCs w:val="20"/>
          <w:lang w:eastAsia="ru-RU"/>
        </w:rPr>
        <w:br/>
        <w:t>1. По вопросам местного значения населением Горячевского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4E623D">
        <w:rPr>
          <w:rFonts w:ascii="Arial" w:eastAsia="Times New Roman" w:hAnsi="Arial" w:cs="Arial"/>
          <w:color w:val="333333"/>
          <w:sz w:val="20"/>
          <w:szCs w:val="20"/>
          <w:lang w:eastAsia="ru-RU"/>
        </w:rPr>
        <w:br/>
        <w:t>2. Совет Горячевского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Горячевского сельского поселения, решение об удалении главы Горячевского сельского поселения в отставку, а также решения по вопросам организации деятельности Совета Горячевского сельского 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Горячевского сельского поселения, принимаются большинством голосов от установленной численности депутатов Совета Горячевского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 xml:space="preserve">3. По вопросам осуществления отдельных государственных полномочий, переданных органам </w:t>
      </w:r>
      <w:r w:rsidRPr="004E623D">
        <w:rPr>
          <w:rFonts w:ascii="Arial" w:eastAsia="Times New Roman" w:hAnsi="Arial" w:cs="Arial"/>
          <w:color w:val="333333"/>
          <w:sz w:val="20"/>
          <w:szCs w:val="20"/>
          <w:lang w:eastAsia="ru-RU"/>
        </w:rPr>
        <w:lastRenderedPageBreak/>
        <w:t>местного самоуправления Горячевского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r w:rsidRPr="004E623D">
        <w:rPr>
          <w:rFonts w:ascii="Arial" w:eastAsia="Times New Roman" w:hAnsi="Arial" w:cs="Arial"/>
          <w:color w:val="333333"/>
          <w:sz w:val="20"/>
          <w:szCs w:val="20"/>
          <w:lang w:eastAsia="ru-RU"/>
        </w:rPr>
        <w:br/>
        <w:t>4. Муниципальные правовые акты, принятые органами местного самоуправления, подлежат обязательному исполнению на всей территории Горячевского сельского поселения.</w:t>
      </w:r>
      <w:r w:rsidRPr="004E623D">
        <w:rPr>
          <w:rFonts w:ascii="Arial" w:eastAsia="Times New Roman" w:hAnsi="Arial" w:cs="Arial"/>
          <w:color w:val="333333"/>
          <w:sz w:val="20"/>
          <w:szCs w:val="20"/>
          <w:lang w:eastAsia="ru-RU"/>
        </w:rPr>
        <w:b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r w:rsidRPr="004E623D">
        <w:rPr>
          <w:rFonts w:ascii="Arial" w:eastAsia="Times New Roman" w:hAnsi="Arial" w:cs="Arial"/>
          <w:color w:val="333333"/>
          <w:sz w:val="20"/>
          <w:szCs w:val="20"/>
          <w:lang w:eastAsia="ru-RU"/>
        </w:rPr>
        <w:br/>
        <w:t>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Горячевского сельского поселения и правовым актам, принятым на местном референдуме.</w:t>
      </w:r>
      <w:r w:rsidRPr="004E623D">
        <w:rPr>
          <w:rFonts w:ascii="Arial" w:eastAsia="Times New Roman" w:hAnsi="Arial" w:cs="Arial"/>
          <w:color w:val="333333"/>
          <w:sz w:val="20"/>
          <w:szCs w:val="20"/>
          <w:lang w:eastAsia="ru-RU"/>
        </w:rPr>
        <w:br/>
        <w:t>6. Проекты муниципальных правовых актов могут вноситься депутатами Совета Горячевского сельского поселения, Главой Горячевского сельского поселения, Главой Администрации Горячевского сельского поселения, органами территориального общественного самоуправления, инициативными группами граждан, прокурором Савинского района.</w:t>
      </w:r>
      <w:r w:rsidRPr="004E623D">
        <w:rPr>
          <w:rFonts w:ascii="Arial" w:eastAsia="Times New Roman" w:hAnsi="Arial" w:cs="Arial"/>
          <w:color w:val="333333"/>
          <w:sz w:val="20"/>
          <w:szCs w:val="20"/>
          <w:lang w:eastAsia="ru-RU"/>
        </w:rPr>
        <w:b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4E623D">
        <w:rPr>
          <w:rFonts w:ascii="Arial" w:eastAsia="Times New Roman" w:hAnsi="Arial" w:cs="Arial"/>
          <w:color w:val="333333"/>
          <w:sz w:val="20"/>
          <w:szCs w:val="20"/>
          <w:lang w:eastAsia="ru-RU"/>
        </w:rPr>
        <w:b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37. Система муниципальных правовых актов поселения</w:t>
      </w:r>
      <w:r w:rsidRPr="004E623D">
        <w:rPr>
          <w:rFonts w:ascii="Arial" w:eastAsia="Times New Roman" w:hAnsi="Arial" w:cs="Arial"/>
          <w:color w:val="333333"/>
          <w:sz w:val="20"/>
          <w:szCs w:val="20"/>
          <w:lang w:eastAsia="ru-RU"/>
        </w:rPr>
        <w:br/>
        <w:t>1. В систему муниципальных правовых актов поселения входят:</w:t>
      </w:r>
      <w:r w:rsidRPr="004E623D">
        <w:rPr>
          <w:rFonts w:ascii="Arial" w:eastAsia="Times New Roman" w:hAnsi="Arial" w:cs="Arial"/>
          <w:color w:val="333333"/>
          <w:sz w:val="20"/>
          <w:szCs w:val="20"/>
          <w:lang w:eastAsia="ru-RU"/>
        </w:rPr>
        <w:br/>
        <w:t>- Устав поселения;</w:t>
      </w:r>
      <w:r w:rsidRPr="004E623D">
        <w:rPr>
          <w:rFonts w:ascii="Arial" w:eastAsia="Times New Roman" w:hAnsi="Arial" w:cs="Arial"/>
          <w:color w:val="333333"/>
          <w:sz w:val="20"/>
          <w:szCs w:val="20"/>
          <w:lang w:eastAsia="ru-RU"/>
        </w:rPr>
        <w:br/>
        <w:t>- правовые акты, принятые на местном референдуме;</w:t>
      </w:r>
      <w:r w:rsidRPr="004E623D">
        <w:rPr>
          <w:rFonts w:ascii="Arial" w:eastAsia="Times New Roman" w:hAnsi="Arial" w:cs="Arial"/>
          <w:color w:val="333333"/>
          <w:sz w:val="20"/>
          <w:szCs w:val="20"/>
          <w:lang w:eastAsia="ru-RU"/>
        </w:rPr>
        <w:br/>
        <w:t>- решения Совета Горячевского сельского поселения;</w:t>
      </w:r>
      <w:r w:rsidRPr="004E623D">
        <w:rPr>
          <w:rFonts w:ascii="Arial" w:eastAsia="Times New Roman" w:hAnsi="Arial" w:cs="Arial"/>
          <w:color w:val="333333"/>
          <w:sz w:val="20"/>
          <w:szCs w:val="20"/>
          <w:lang w:eastAsia="ru-RU"/>
        </w:rPr>
        <w:br/>
        <w:t>- постановления и распоряжения Главы Горячевского сельского поселения;</w:t>
      </w:r>
      <w:r w:rsidRPr="004E623D">
        <w:rPr>
          <w:rFonts w:ascii="Arial" w:eastAsia="Times New Roman" w:hAnsi="Arial" w:cs="Arial"/>
          <w:color w:val="333333"/>
          <w:sz w:val="20"/>
          <w:szCs w:val="20"/>
          <w:lang w:eastAsia="ru-RU"/>
        </w:rPr>
        <w:br/>
        <w:t>- постановления и распоряжения Администрации Горячевского сельского поселения;</w:t>
      </w:r>
      <w:r w:rsidRPr="004E623D">
        <w:rPr>
          <w:rFonts w:ascii="Arial" w:eastAsia="Times New Roman" w:hAnsi="Arial" w:cs="Arial"/>
          <w:color w:val="333333"/>
          <w:sz w:val="20"/>
          <w:szCs w:val="20"/>
          <w:lang w:eastAsia="ru-RU"/>
        </w:rPr>
        <w:br/>
        <w:t>- приказы и распоряжения иных должностных лиц по вопросам, отнесенным к их полномочиям настоящим Уставом.</w:t>
      </w:r>
      <w:r w:rsidRPr="004E623D">
        <w:rPr>
          <w:rFonts w:ascii="Arial" w:eastAsia="Times New Roman" w:hAnsi="Arial" w:cs="Arial"/>
          <w:color w:val="333333"/>
          <w:sz w:val="20"/>
          <w:szCs w:val="20"/>
          <w:lang w:eastAsia="ru-RU"/>
        </w:rPr>
        <w:b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Горячевского сельского поселения. Иные муниципальные правовые акты поселения не должны противоречить Уставу и правовым актам, принятым на местном референдуме.</w:t>
      </w:r>
      <w:r w:rsidRPr="004E623D">
        <w:rPr>
          <w:rFonts w:ascii="Arial" w:eastAsia="Times New Roman" w:hAnsi="Arial" w:cs="Arial"/>
          <w:color w:val="333333"/>
          <w:sz w:val="20"/>
          <w:szCs w:val="20"/>
          <w:lang w:eastAsia="ru-RU"/>
        </w:rPr>
        <w:br/>
        <w:t>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Горячевского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E623D">
        <w:rPr>
          <w:rFonts w:ascii="Arial" w:eastAsia="Times New Roman" w:hAnsi="Arial" w:cs="Arial"/>
          <w:color w:val="333333"/>
          <w:sz w:val="20"/>
          <w:szCs w:val="20"/>
          <w:lang w:eastAsia="ru-RU"/>
        </w:rPr>
        <w:b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Главы Горячевского сельского поселения), вступают в силу после истечения срока полномочий Совета Горячевского сельского поселения, принявшего муниципальный </w:t>
      </w:r>
      <w:r w:rsidRPr="004E623D">
        <w:rPr>
          <w:rFonts w:ascii="Arial" w:eastAsia="Times New Roman" w:hAnsi="Arial" w:cs="Arial"/>
          <w:color w:val="333333"/>
          <w:sz w:val="20"/>
          <w:szCs w:val="20"/>
          <w:lang w:eastAsia="ru-RU"/>
        </w:rPr>
        <w:lastRenderedPageBreak/>
        <w:t>правовой акт о внесении в Устав указанных изменений и дополнений.</w:t>
      </w:r>
      <w:r w:rsidRPr="004E623D">
        <w:rPr>
          <w:rFonts w:ascii="Arial" w:eastAsia="Times New Roman" w:hAnsi="Arial" w:cs="Arial"/>
          <w:color w:val="333333"/>
          <w:sz w:val="20"/>
          <w:szCs w:val="20"/>
          <w:lang w:eastAsia="ru-RU"/>
        </w:rPr>
        <w:br/>
        <w:t>4. Решения Совета Горячевского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Горячевского сельского поселения только по инициативе Главы Администрации Горячевского сельского поселения или при наличии заключения Главы Администрации Горячевского сельского поселения.</w:t>
      </w:r>
      <w:r w:rsidRPr="004E623D">
        <w:rPr>
          <w:rFonts w:ascii="Arial" w:eastAsia="Times New Roman" w:hAnsi="Arial" w:cs="Arial"/>
          <w:color w:val="333333"/>
          <w:sz w:val="20"/>
          <w:szCs w:val="20"/>
          <w:lang w:eastAsia="ru-RU"/>
        </w:rPr>
        <w:br/>
        <w:t>5. Решения Совета Горячевского сельского поселения, постановления и распоряжения Главы Горячевского сельского поселения, постановления и распоряжения Администрации Горячевского сельского поселения вступают в силу с момента их подписания, если иной порядок не установлен действующим законодательством или самим правовым актом.</w:t>
      </w:r>
      <w:r w:rsidRPr="004E623D">
        <w:rPr>
          <w:rFonts w:ascii="Arial" w:eastAsia="Times New Roman" w:hAnsi="Arial" w:cs="Arial"/>
          <w:color w:val="333333"/>
          <w:sz w:val="20"/>
          <w:szCs w:val="20"/>
          <w:lang w:eastAsia="ru-RU"/>
        </w:rPr>
        <w:br/>
        <w:t>Решения Совета Горячевского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r w:rsidRPr="004E623D">
        <w:rPr>
          <w:rFonts w:ascii="Arial" w:eastAsia="Times New Roman" w:hAnsi="Arial" w:cs="Arial"/>
          <w:color w:val="333333"/>
          <w:sz w:val="20"/>
          <w:szCs w:val="20"/>
          <w:lang w:eastAsia="ru-RU"/>
        </w:rPr>
        <w:br/>
        <w:t>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4E623D">
        <w:rPr>
          <w:rFonts w:ascii="Arial" w:eastAsia="Times New Roman" w:hAnsi="Arial" w:cs="Arial"/>
          <w:color w:val="333333"/>
          <w:sz w:val="20"/>
          <w:szCs w:val="20"/>
          <w:lang w:eastAsia="ru-RU"/>
        </w:rPr>
        <w:br/>
        <w:t>7. Официальное опубликование муниципальных правовых актов осуществляется посредством опубликования в газете «Знамя».</w:t>
      </w:r>
      <w:r w:rsidRPr="004E623D">
        <w:rPr>
          <w:rFonts w:ascii="Arial" w:eastAsia="Times New Roman" w:hAnsi="Arial" w:cs="Arial"/>
          <w:color w:val="333333"/>
          <w:sz w:val="20"/>
          <w:szCs w:val="20"/>
          <w:lang w:eastAsia="ru-RU"/>
        </w:rPr>
        <w:br/>
        <w:t>В случае невозможности опубликования муниципальные правовые акты подлежат официальному обнародованию. Официальным обнародованием муниципальных правовых актов является их размещение на информационном стенде Горячевского сельского поселения, находящемся по адресу: Ивановская область, Савинский район, д.Горячево, ул.Бреховская, д.5, где они должны находиться не менее десяти календарных дней со дня их официального обнародования. Муниципальные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VI. МУНИЦИПАЛЬНАЯ СЛУЖБА</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38. Муниципальная служба в Горячевском сельском поселении</w:t>
      </w:r>
      <w:r w:rsidRPr="004E623D">
        <w:rPr>
          <w:rFonts w:ascii="Arial" w:eastAsia="Times New Roman" w:hAnsi="Arial" w:cs="Arial"/>
          <w:color w:val="333333"/>
          <w:sz w:val="20"/>
          <w:szCs w:val="20"/>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4E623D">
        <w:rPr>
          <w:rFonts w:ascii="Arial" w:eastAsia="Times New Roman" w:hAnsi="Arial" w:cs="Arial"/>
          <w:color w:val="333333"/>
          <w:sz w:val="20"/>
          <w:szCs w:val="20"/>
          <w:lang w:eastAsia="ru-RU"/>
        </w:rPr>
        <w:br/>
        <w:t>2. Должность муниципальной службы - должность в органе местного самоуправления Горячевского сельского поселения, аппарате избирательной комиссии Горячевского сельского 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Горячевского сельского поселения, избирательной комиссии Горячевского сельского поселения или лица, замещающего муниципальную должность.</w:t>
      </w:r>
      <w:r w:rsidRPr="004E623D">
        <w:rPr>
          <w:rFonts w:ascii="Arial" w:eastAsia="Times New Roman" w:hAnsi="Arial" w:cs="Arial"/>
          <w:color w:val="333333"/>
          <w:sz w:val="20"/>
          <w:szCs w:val="20"/>
          <w:lang w:eastAsia="ru-RU"/>
        </w:rPr>
        <w:br/>
        <w:t>Должности муниципальной службы Горячевского сельского поселения устанавливаются решением Совета Горячевского сельского поселения в соответствии с реестром должностей муниципальной службы в Ивановской области, утверждаемым законом Ивановской области.</w:t>
      </w:r>
      <w:r w:rsidRPr="004E623D">
        <w:rPr>
          <w:rFonts w:ascii="Arial" w:eastAsia="Times New Roman" w:hAnsi="Arial" w:cs="Arial"/>
          <w:color w:val="333333"/>
          <w:sz w:val="20"/>
          <w:szCs w:val="20"/>
          <w:lang w:eastAsia="ru-RU"/>
        </w:rPr>
        <w:br/>
        <w:t>Нанимателем для муниципального служащего является Горячевское сельское поселение, от имени которого полномочия нанимателя осуществляет представитель нанимателя (работодатель). Для аппарата Администрации Горячевского сельского поселения представителем нанимателя (работодателем) является Глава Администрации Горячевского сельского поселения. Для аппарата избирательной комиссии Горячевского сельского поселения представителем нанимателя (работодателем) является председатель избирательной комиссии Горячевского сельского поселения.</w:t>
      </w:r>
      <w:r w:rsidRPr="004E623D">
        <w:rPr>
          <w:rFonts w:ascii="Arial" w:eastAsia="Times New Roman" w:hAnsi="Arial" w:cs="Arial"/>
          <w:color w:val="333333"/>
          <w:sz w:val="20"/>
          <w:szCs w:val="20"/>
          <w:lang w:eastAsia="ru-RU"/>
        </w:rPr>
        <w:br/>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Горячевского сельского 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sidRPr="004E623D">
        <w:rPr>
          <w:rFonts w:ascii="Arial" w:eastAsia="Times New Roman" w:hAnsi="Arial" w:cs="Arial"/>
          <w:color w:val="333333"/>
          <w:sz w:val="20"/>
          <w:szCs w:val="20"/>
          <w:lang w:eastAsia="ru-RU"/>
        </w:rPr>
        <w:b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r w:rsidRPr="004E623D">
        <w:rPr>
          <w:rFonts w:ascii="Arial" w:eastAsia="Times New Roman" w:hAnsi="Arial" w:cs="Arial"/>
          <w:color w:val="333333"/>
          <w:sz w:val="20"/>
          <w:szCs w:val="20"/>
          <w:lang w:eastAsia="ru-RU"/>
        </w:rPr>
        <w:b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Горячевского сельского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lastRenderedPageBreak/>
        <w:t>Глава VII. ЭКОНОМИЧЕСКАЯ ОСНОВА МЕСТНОГО САМОУПРАВЛЕНИЯ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39. Муниципальное имущество поселения</w:t>
      </w:r>
      <w:r w:rsidRPr="004E623D">
        <w:rPr>
          <w:rFonts w:ascii="Arial" w:eastAsia="Times New Roman" w:hAnsi="Arial" w:cs="Arial"/>
          <w:color w:val="333333"/>
          <w:sz w:val="20"/>
          <w:szCs w:val="20"/>
          <w:lang w:eastAsia="ru-RU"/>
        </w:rPr>
        <w:b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r w:rsidRPr="004E623D">
        <w:rPr>
          <w:rFonts w:ascii="Arial" w:eastAsia="Times New Roman" w:hAnsi="Arial" w:cs="Arial"/>
          <w:color w:val="333333"/>
          <w:sz w:val="20"/>
          <w:szCs w:val="20"/>
          <w:lang w:eastAsia="ru-RU"/>
        </w:rPr>
        <w:br/>
        <w:t>2. В собственности поселения может находиться:</w:t>
      </w:r>
      <w:r w:rsidRPr="004E623D">
        <w:rPr>
          <w:rFonts w:ascii="Arial" w:eastAsia="Times New Roman" w:hAnsi="Arial" w:cs="Arial"/>
          <w:color w:val="333333"/>
          <w:sz w:val="20"/>
          <w:szCs w:val="20"/>
          <w:lang w:eastAsia="ru-RU"/>
        </w:rPr>
        <w:b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r w:rsidRPr="004E623D">
        <w:rPr>
          <w:rFonts w:ascii="Arial" w:eastAsia="Times New Roman" w:hAnsi="Arial" w:cs="Arial"/>
          <w:color w:val="333333"/>
          <w:sz w:val="20"/>
          <w:szCs w:val="20"/>
          <w:lang w:eastAsia="ru-RU"/>
        </w:rPr>
        <w:b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sidRPr="004E623D">
        <w:rPr>
          <w:rFonts w:ascii="Arial" w:eastAsia="Times New Roman" w:hAnsi="Arial" w:cs="Arial"/>
          <w:color w:val="333333"/>
          <w:sz w:val="20"/>
          <w:szCs w:val="20"/>
          <w:lang w:eastAsia="ru-RU"/>
        </w:rPr>
        <w:br/>
        <w:t>2.1) имущество, предназначенное для организации охраны общественного порядка в границах поселения;</w:t>
      </w:r>
      <w:r w:rsidRPr="004E623D">
        <w:rPr>
          <w:rFonts w:ascii="Arial" w:eastAsia="Times New Roman" w:hAnsi="Arial" w:cs="Arial"/>
          <w:color w:val="333333"/>
          <w:sz w:val="20"/>
          <w:szCs w:val="20"/>
          <w:lang w:eastAsia="ru-RU"/>
        </w:rPr>
        <w:b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r w:rsidRPr="004E623D">
        <w:rPr>
          <w:rFonts w:ascii="Arial" w:eastAsia="Times New Roman" w:hAnsi="Arial" w:cs="Arial"/>
          <w:color w:val="333333"/>
          <w:sz w:val="20"/>
          <w:szCs w:val="20"/>
          <w:lang w:eastAsia="ru-RU"/>
        </w:rPr>
        <w:br/>
        <w:t>4) пассажирский транспорт и другое имущество, предназначенные для транспортного обслуживания населения в границах поселения;</w:t>
      </w:r>
      <w:r w:rsidRPr="004E623D">
        <w:rPr>
          <w:rFonts w:ascii="Arial" w:eastAsia="Times New Roman" w:hAnsi="Arial" w:cs="Arial"/>
          <w:color w:val="333333"/>
          <w:sz w:val="20"/>
          <w:szCs w:val="20"/>
          <w:lang w:eastAsia="ru-RU"/>
        </w:rPr>
        <w:br/>
        <w:t>5) имущество, предназначенное для предупреждения и ликвидации последствий чрезвычайных ситуаций в границах поселения;</w:t>
      </w:r>
      <w:r w:rsidRPr="004E623D">
        <w:rPr>
          <w:rFonts w:ascii="Arial" w:eastAsia="Times New Roman" w:hAnsi="Arial" w:cs="Arial"/>
          <w:color w:val="333333"/>
          <w:sz w:val="20"/>
          <w:szCs w:val="20"/>
          <w:lang w:eastAsia="ru-RU"/>
        </w:rPr>
        <w:br/>
        <w:t>6) имущество, предназначенное для обеспечения первичных мер пожарной безопасности;</w:t>
      </w:r>
      <w:r w:rsidRPr="004E623D">
        <w:rPr>
          <w:rFonts w:ascii="Arial" w:eastAsia="Times New Roman" w:hAnsi="Arial" w:cs="Arial"/>
          <w:color w:val="333333"/>
          <w:sz w:val="20"/>
          <w:szCs w:val="20"/>
          <w:lang w:eastAsia="ru-RU"/>
        </w:rPr>
        <w:br/>
        <w:t>7) имущество библиотек поселения;</w:t>
      </w:r>
      <w:r w:rsidRPr="004E623D">
        <w:rPr>
          <w:rFonts w:ascii="Arial" w:eastAsia="Times New Roman" w:hAnsi="Arial" w:cs="Arial"/>
          <w:color w:val="333333"/>
          <w:sz w:val="20"/>
          <w:szCs w:val="20"/>
          <w:lang w:eastAsia="ru-RU"/>
        </w:rPr>
        <w:br/>
        <w:t>8) имущество, предназначенное для организации досуга и обеспечения жителей поселения услугами организаций культуры;</w:t>
      </w:r>
      <w:r w:rsidRPr="004E623D">
        <w:rPr>
          <w:rFonts w:ascii="Arial" w:eastAsia="Times New Roman" w:hAnsi="Arial" w:cs="Arial"/>
          <w:color w:val="333333"/>
          <w:sz w:val="20"/>
          <w:szCs w:val="20"/>
          <w:lang w:eastAsia="ru-RU"/>
        </w:rPr>
        <w:b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sidRPr="004E623D">
        <w:rPr>
          <w:rFonts w:ascii="Arial" w:eastAsia="Times New Roman" w:hAnsi="Arial" w:cs="Arial"/>
          <w:color w:val="333333"/>
          <w:sz w:val="20"/>
          <w:szCs w:val="20"/>
          <w:lang w:eastAsia="ru-RU"/>
        </w:rPr>
        <w:br/>
        <w:t>10) имущество, предназначенное для развития на территории поселения физической культуры и массового спорта;</w:t>
      </w:r>
      <w:r w:rsidRPr="004E623D">
        <w:rPr>
          <w:rFonts w:ascii="Arial" w:eastAsia="Times New Roman" w:hAnsi="Arial" w:cs="Arial"/>
          <w:color w:val="333333"/>
          <w:sz w:val="20"/>
          <w:szCs w:val="20"/>
          <w:lang w:eastAsia="ru-RU"/>
        </w:rPr>
        <w:b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r w:rsidRPr="004E623D">
        <w:rPr>
          <w:rFonts w:ascii="Arial" w:eastAsia="Times New Roman" w:hAnsi="Arial" w:cs="Arial"/>
          <w:color w:val="333333"/>
          <w:sz w:val="20"/>
          <w:szCs w:val="20"/>
          <w:lang w:eastAsia="ru-RU"/>
        </w:rPr>
        <w:br/>
        <w:t>12) имущество, предназначенное для сбора и вывоза бытовых отходов и мусора;</w:t>
      </w:r>
      <w:r w:rsidRPr="004E623D">
        <w:rPr>
          <w:rFonts w:ascii="Arial" w:eastAsia="Times New Roman" w:hAnsi="Arial" w:cs="Arial"/>
          <w:color w:val="333333"/>
          <w:sz w:val="20"/>
          <w:szCs w:val="20"/>
          <w:lang w:eastAsia="ru-RU"/>
        </w:rPr>
        <w:br/>
        <w:t>13) имущество, включая земельные участки, предназначенные для организации ритуальных услуг и содержания мест захоронения;</w:t>
      </w:r>
      <w:r w:rsidRPr="004E623D">
        <w:rPr>
          <w:rFonts w:ascii="Arial" w:eastAsia="Times New Roman" w:hAnsi="Arial" w:cs="Arial"/>
          <w:color w:val="333333"/>
          <w:sz w:val="20"/>
          <w:szCs w:val="20"/>
          <w:lang w:eastAsia="ru-RU"/>
        </w:rPr>
        <w:br/>
        <w:t>14) имущество, предназначенное для официального опубликования (обнародования) муниципальных правовых актов, иной официальной информации;</w:t>
      </w:r>
      <w:r w:rsidRPr="004E623D">
        <w:rPr>
          <w:rFonts w:ascii="Arial" w:eastAsia="Times New Roman" w:hAnsi="Arial" w:cs="Arial"/>
          <w:color w:val="333333"/>
          <w:sz w:val="20"/>
          <w:szCs w:val="20"/>
          <w:lang w:eastAsia="ru-RU"/>
        </w:rPr>
        <w:br/>
        <w:t>15) земельные участки, отнесенные к муниципальной собственности поселения в соответствии с федеральными законами;</w:t>
      </w:r>
      <w:r w:rsidRPr="004E623D">
        <w:rPr>
          <w:rFonts w:ascii="Arial" w:eastAsia="Times New Roman" w:hAnsi="Arial" w:cs="Arial"/>
          <w:color w:val="333333"/>
          <w:sz w:val="20"/>
          <w:szCs w:val="20"/>
          <w:lang w:eastAsia="ru-RU"/>
        </w:rPr>
        <w:br/>
        <w:t>16) пруды, обводненные карьеры на территории поселения;</w:t>
      </w:r>
      <w:r w:rsidRPr="004E623D">
        <w:rPr>
          <w:rFonts w:ascii="Arial" w:eastAsia="Times New Roman" w:hAnsi="Arial" w:cs="Arial"/>
          <w:color w:val="333333"/>
          <w:sz w:val="20"/>
          <w:szCs w:val="20"/>
          <w:lang w:eastAsia="ru-RU"/>
        </w:rPr>
        <w:b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r w:rsidRPr="004E623D">
        <w:rPr>
          <w:rFonts w:ascii="Arial" w:eastAsia="Times New Roman" w:hAnsi="Arial" w:cs="Arial"/>
          <w:color w:val="333333"/>
          <w:sz w:val="20"/>
          <w:szCs w:val="20"/>
          <w:lang w:eastAsia="ru-RU"/>
        </w:rPr>
        <w:b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sidRPr="004E623D">
        <w:rPr>
          <w:rFonts w:ascii="Arial" w:eastAsia="Times New Roman" w:hAnsi="Arial" w:cs="Arial"/>
          <w:color w:val="333333"/>
          <w:sz w:val="20"/>
          <w:szCs w:val="20"/>
          <w:lang w:eastAsia="ru-RU"/>
        </w:rPr>
        <w:br/>
        <w:t>19) имущество, предназначенное для обеспечения безопасности людей на водных объектах, охраны их жизни и здоровья;</w:t>
      </w:r>
      <w:r w:rsidRPr="004E623D">
        <w:rPr>
          <w:rFonts w:ascii="Arial" w:eastAsia="Times New Roman" w:hAnsi="Arial" w:cs="Arial"/>
          <w:color w:val="333333"/>
          <w:sz w:val="20"/>
          <w:szCs w:val="20"/>
          <w:lang w:eastAsia="ru-RU"/>
        </w:rPr>
        <w:b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r w:rsidRPr="004E623D">
        <w:rPr>
          <w:rFonts w:ascii="Arial" w:eastAsia="Times New Roman" w:hAnsi="Arial" w:cs="Arial"/>
          <w:color w:val="333333"/>
          <w:sz w:val="20"/>
          <w:szCs w:val="20"/>
          <w:lang w:eastAsia="ru-RU"/>
        </w:rPr>
        <w:b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Pr="004E623D">
        <w:rPr>
          <w:rFonts w:ascii="Arial" w:eastAsia="Times New Roman" w:hAnsi="Arial" w:cs="Arial"/>
          <w:color w:val="333333"/>
          <w:sz w:val="20"/>
          <w:szCs w:val="20"/>
          <w:lang w:eastAsia="ru-RU"/>
        </w:rPr>
        <w:br/>
        <w:t>22)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23)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Горячевского сельского поселения;</w:t>
      </w:r>
      <w:r w:rsidRPr="004E623D">
        <w:rPr>
          <w:rFonts w:ascii="Arial" w:eastAsia="Times New Roman" w:hAnsi="Arial" w:cs="Arial"/>
          <w:color w:val="333333"/>
          <w:sz w:val="20"/>
          <w:szCs w:val="20"/>
          <w:lang w:eastAsia="ru-RU"/>
        </w:rPr>
        <w:br/>
        <w:t xml:space="preserve">24) имущество, необходимое для решения вопросов, право решения которых предоставлено </w:t>
      </w:r>
      <w:r w:rsidRPr="004E623D">
        <w:rPr>
          <w:rFonts w:ascii="Arial" w:eastAsia="Times New Roman" w:hAnsi="Arial" w:cs="Arial"/>
          <w:color w:val="333333"/>
          <w:sz w:val="20"/>
          <w:szCs w:val="20"/>
          <w:lang w:eastAsia="ru-RU"/>
        </w:rPr>
        <w:lastRenderedPageBreak/>
        <w:t>органам местного самоуправления федеральными законами и которые не отнесены к вопросам местного значения.</w:t>
      </w:r>
      <w:r w:rsidRPr="004E623D">
        <w:rPr>
          <w:rFonts w:ascii="Arial" w:eastAsia="Times New Roman" w:hAnsi="Arial" w:cs="Arial"/>
          <w:color w:val="333333"/>
          <w:sz w:val="20"/>
          <w:szCs w:val="20"/>
          <w:lang w:eastAsia="ru-RU"/>
        </w:rPr>
        <w:br/>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r w:rsidRPr="004E623D">
        <w:rPr>
          <w:rFonts w:ascii="Arial" w:eastAsia="Times New Roman" w:hAnsi="Arial" w:cs="Arial"/>
          <w:color w:val="333333"/>
          <w:sz w:val="20"/>
          <w:szCs w:val="20"/>
          <w:lang w:eastAsia="ru-RU"/>
        </w:rPr>
        <w:br/>
        <w:t>3. 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пунктах 1-21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40. Порядок владения, пользования и распоряжения муниципальным имуществом</w:t>
      </w:r>
      <w:r w:rsidRPr="004E623D">
        <w:rPr>
          <w:rFonts w:ascii="Arial" w:eastAsia="Times New Roman" w:hAnsi="Arial" w:cs="Arial"/>
          <w:color w:val="333333"/>
          <w:sz w:val="20"/>
          <w:szCs w:val="20"/>
          <w:lang w:eastAsia="ru-RU"/>
        </w:rPr>
        <w:b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r w:rsidRPr="004E623D">
        <w:rPr>
          <w:rFonts w:ascii="Arial" w:eastAsia="Times New Roman" w:hAnsi="Arial" w:cs="Arial"/>
          <w:color w:val="333333"/>
          <w:sz w:val="20"/>
          <w:szCs w:val="20"/>
          <w:lang w:eastAsia="ru-RU"/>
        </w:rPr>
        <w:b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r w:rsidRPr="004E623D">
        <w:rPr>
          <w:rFonts w:ascii="Arial" w:eastAsia="Times New Roman" w:hAnsi="Arial" w:cs="Arial"/>
          <w:color w:val="333333"/>
          <w:sz w:val="20"/>
          <w:szCs w:val="20"/>
          <w:lang w:eastAsia="ru-RU"/>
        </w:rPr>
        <w:br/>
        <w:t>3. Порядок владения, пользования, распоряжения муниципальным имуществом поселения устанавливается решением, принимаемым Советом Горячевского сельского поселения.</w:t>
      </w:r>
      <w:r w:rsidRPr="004E623D">
        <w:rPr>
          <w:rFonts w:ascii="Arial" w:eastAsia="Times New Roman" w:hAnsi="Arial" w:cs="Arial"/>
          <w:color w:val="333333"/>
          <w:sz w:val="20"/>
          <w:szCs w:val="20"/>
          <w:lang w:eastAsia="ru-RU"/>
        </w:rPr>
        <w:br/>
        <w:t>4.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41. Приватизация муниципального имущества Горячевского сельского поселения</w:t>
      </w:r>
      <w:r w:rsidRPr="004E623D">
        <w:rPr>
          <w:rFonts w:ascii="Arial" w:eastAsia="Times New Roman" w:hAnsi="Arial" w:cs="Arial"/>
          <w:color w:val="333333"/>
          <w:sz w:val="20"/>
          <w:szCs w:val="20"/>
          <w:lang w:eastAsia="ru-RU"/>
        </w:rPr>
        <w:br/>
        <w:t>1. Порядок и условия приватизации муниципального имущества определяются решением Совета Горячевского сельского поселения, принимаемым в соответствии с федеральными законами.</w:t>
      </w:r>
      <w:r w:rsidRPr="004E623D">
        <w:rPr>
          <w:rFonts w:ascii="Arial" w:eastAsia="Times New Roman" w:hAnsi="Arial" w:cs="Arial"/>
          <w:color w:val="333333"/>
          <w:sz w:val="20"/>
          <w:szCs w:val="20"/>
          <w:lang w:eastAsia="ru-RU"/>
        </w:rPr>
        <w:br/>
        <w:t>2. Доходы от использования и приватизации муниципального имущества поступают в бюджет Горячевского сельского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42. Отношения органов местного самоуправления с предприятиями и учреждениями, находящимися в муниципальной собственности поселения</w:t>
      </w:r>
      <w:r w:rsidRPr="004E623D">
        <w:rPr>
          <w:rFonts w:ascii="Arial" w:eastAsia="Times New Roman" w:hAnsi="Arial" w:cs="Arial"/>
          <w:color w:val="333333"/>
          <w:sz w:val="20"/>
          <w:szCs w:val="20"/>
          <w:lang w:eastAsia="ru-RU"/>
        </w:rPr>
        <w:br/>
        <w:t>1. Горячевское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4E623D">
        <w:rPr>
          <w:rFonts w:ascii="Arial" w:eastAsia="Times New Roman" w:hAnsi="Arial" w:cs="Arial"/>
          <w:color w:val="333333"/>
          <w:sz w:val="20"/>
          <w:szCs w:val="20"/>
          <w:lang w:eastAsia="ru-RU"/>
        </w:rPr>
        <w:br/>
        <w:t>2. Порядок принятия решений о создании, реорганизации и ликвидации муниципальных предприятий и учреждений определяется Советом Горячевского сельского поселения.</w:t>
      </w:r>
      <w:r w:rsidRPr="004E623D">
        <w:rPr>
          <w:rFonts w:ascii="Arial" w:eastAsia="Times New Roman" w:hAnsi="Arial" w:cs="Arial"/>
          <w:color w:val="333333"/>
          <w:sz w:val="20"/>
          <w:szCs w:val="20"/>
          <w:lang w:eastAsia="ru-RU"/>
        </w:rPr>
        <w:br/>
        <w:t>3. Совет Горячевского сельского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Горячевского сельского поселения.</w:t>
      </w:r>
      <w:r w:rsidRPr="004E623D">
        <w:rPr>
          <w:rFonts w:ascii="Arial" w:eastAsia="Times New Roman" w:hAnsi="Arial" w:cs="Arial"/>
          <w:color w:val="333333"/>
          <w:sz w:val="20"/>
          <w:szCs w:val="20"/>
          <w:lang w:eastAsia="ru-RU"/>
        </w:rPr>
        <w:b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4E623D">
        <w:rPr>
          <w:rFonts w:ascii="Arial" w:eastAsia="Times New Roman" w:hAnsi="Arial" w:cs="Arial"/>
          <w:color w:val="333333"/>
          <w:sz w:val="20"/>
          <w:szCs w:val="20"/>
          <w:lang w:eastAsia="ru-RU"/>
        </w:rPr>
        <w:br/>
        <w:t>5. Совет Горячевского сельского поселения вправе заслушивать отчеты о деятельности муниципальных предприятий и учреждений по мере необходимости.</w:t>
      </w:r>
      <w:r w:rsidRPr="004E623D">
        <w:rPr>
          <w:rFonts w:ascii="Arial" w:eastAsia="Times New Roman" w:hAnsi="Arial" w:cs="Arial"/>
          <w:color w:val="333333"/>
          <w:sz w:val="20"/>
          <w:szCs w:val="20"/>
          <w:lang w:eastAsia="ru-RU"/>
        </w:rPr>
        <w:br/>
        <w:t>6.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43. Участие Горячевского сельского поселения в хозяйственных обществах и некоммерческих организациях</w:t>
      </w:r>
      <w:r w:rsidRPr="004E623D">
        <w:rPr>
          <w:rFonts w:ascii="Arial" w:eastAsia="Times New Roman" w:hAnsi="Arial" w:cs="Arial"/>
          <w:color w:val="333333"/>
          <w:sz w:val="20"/>
          <w:szCs w:val="20"/>
          <w:lang w:eastAsia="ru-RU"/>
        </w:rPr>
        <w:b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r w:rsidRPr="004E623D">
        <w:rPr>
          <w:rFonts w:ascii="Arial" w:eastAsia="Times New Roman" w:hAnsi="Arial" w:cs="Arial"/>
          <w:color w:val="333333"/>
          <w:sz w:val="20"/>
          <w:szCs w:val="20"/>
          <w:lang w:eastAsia="ru-RU"/>
        </w:rPr>
        <w:br/>
        <w:t xml:space="preserve">2. Решения об участии Горячевского сельского поселения в хозяйственном обществе или </w:t>
      </w:r>
      <w:r w:rsidRPr="004E623D">
        <w:rPr>
          <w:rFonts w:ascii="Arial" w:eastAsia="Times New Roman" w:hAnsi="Arial" w:cs="Arial"/>
          <w:color w:val="333333"/>
          <w:sz w:val="20"/>
          <w:szCs w:val="20"/>
          <w:lang w:eastAsia="ru-RU"/>
        </w:rPr>
        <w:lastRenderedPageBreak/>
        <w:t>некоммерческой организации принимаются Советом Горячевского сельского поселения по инициативе Главы Администрации Горячевского сельского поселения, Совета Горячевского сельского поселения.</w:t>
      </w:r>
      <w:r w:rsidRPr="004E623D">
        <w:rPr>
          <w:rFonts w:ascii="Arial" w:eastAsia="Times New Roman" w:hAnsi="Arial" w:cs="Arial"/>
          <w:color w:val="333333"/>
          <w:sz w:val="20"/>
          <w:szCs w:val="20"/>
          <w:lang w:eastAsia="ru-RU"/>
        </w:rPr>
        <w:br/>
        <w:t>3. Порядок участия Горячевского сельского поселения в хозяйственных обществах и некоммерческих организациях, в том числе межмуниципальных, определяется решением Совета Горячевского сельского поселения.</w:t>
      </w:r>
      <w:r w:rsidRPr="004E623D">
        <w:rPr>
          <w:rFonts w:ascii="Arial" w:eastAsia="Times New Roman" w:hAnsi="Arial" w:cs="Arial"/>
          <w:color w:val="333333"/>
          <w:sz w:val="20"/>
          <w:szCs w:val="20"/>
          <w:lang w:eastAsia="ru-RU"/>
        </w:rPr>
        <w:br/>
        <w:t>4. Участником в хозяйственных обществах и некоммерческих организациях от имени Горячевского сельского поселения выступает Администрация Горячевского сельского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44. Бюджет Горячевского сельского поселения</w:t>
      </w:r>
      <w:r w:rsidRPr="004E623D">
        <w:rPr>
          <w:rFonts w:ascii="Arial" w:eastAsia="Times New Roman" w:hAnsi="Arial" w:cs="Arial"/>
          <w:color w:val="333333"/>
          <w:sz w:val="20"/>
          <w:szCs w:val="20"/>
          <w:lang w:eastAsia="ru-RU"/>
        </w:rPr>
        <w:br/>
        <w:t>1. Горячевское сельское поселение имеет собственный бюджет (бюджет Горячевского сельского поселения).</w:t>
      </w:r>
      <w:r w:rsidRPr="004E623D">
        <w:rPr>
          <w:rFonts w:ascii="Arial" w:eastAsia="Times New Roman" w:hAnsi="Arial" w:cs="Arial"/>
          <w:color w:val="333333"/>
          <w:sz w:val="20"/>
          <w:szCs w:val="20"/>
          <w:lang w:eastAsia="ru-RU"/>
        </w:rPr>
        <w:br/>
        <w:t>Формирование, утверждение, исполнение бюджета Горячевского сельского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r w:rsidRPr="004E623D">
        <w:rPr>
          <w:rFonts w:ascii="Arial" w:eastAsia="Times New Roman" w:hAnsi="Arial" w:cs="Arial"/>
          <w:color w:val="333333"/>
          <w:sz w:val="20"/>
          <w:szCs w:val="20"/>
          <w:lang w:eastAsia="ru-RU"/>
        </w:rPr>
        <w:br/>
        <w:t>2. Проект бюджета Горячевского сельского поселения составляется на основе прогноза социально-экономического развития.</w:t>
      </w:r>
      <w:r w:rsidRPr="004E623D">
        <w:rPr>
          <w:rFonts w:ascii="Arial" w:eastAsia="Times New Roman" w:hAnsi="Arial" w:cs="Arial"/>
          <w:color w:val="333333"/>
          <w:sz w:val="20"/>
          <w:szCs w:val="20"/>
          <w:lang w:eastAsia="ru-RU"/>
        </w:rPr>
        <w:br/>
        <w:t>Прогноз социально-экономического развития Горячевского сельского поселения разрабатывается Администрацией Горячевского сельского поселения на очередной финансовый год либо на очередной финансовый год и плановый период, в порядке, установленном Администрацией Горячевского сельского поселения.</w:t>
      </w:r>
      <w:r w:rsidRPr="004E623D">
        <w:rPr>
          <w:rFonts w:ascii="Arial" w:eastAsia="Times New Roman" w:hAnsi="Arial" w:cs="Arial"/>
          <w:color w:val="333333"/>
          <w:sz w:val="20"/>
          <w:szCs w:val="20"/>
          <w:lang w:eastAsia="ru-RU"/>
        </w:rPr>
        <w:br/>
        <w:t>Прогноз социально-экономического развития Горячевского сельского поселения направляется Администрацией Горячевского сельского поселения одновременно с проектом решения о бюджете Горячевского сельского поселения в Совет Горячевского сельского поселения.</w:t>
      </w:r>
      <w:r w:rsidRPr="004E623D">
        <w:rPr>
          <w:rFonts w:ascii="Arial" w:eastAsia="Times New Roman" w:hAnsi="Arial" w:cs="Arial"/>
          <w:color w:val="333333"/>
          <w:sz w:val="20"/>
          <w:szCs w:val="20"/>
          <w:lang w:eastAsia="ru-RU"/>
        </w:rPr>
        <w:br/>
        <w:t>Изменение прогноза социально-экономического развития Горячевского сельского поселения в ходе составления или рассмотрения проекта бюджета Горячевского сельского поселения влечет за собой изменение основных характеристик проекта бюджета.</w:t>
      </w:r>
      <w:r w:rsidRPr="004E623D">
        <w:rPr>
          <w:rFonts w:ascii="Arial" w:eastAsia="Times New Roman" w:hAnsi="Arial" w:cs="Arial"/>
          <w:color w:val="333333"/>
          <w:sz w:val="20"/>
          <w:szCs w:val="20"/>
          <w:lang w:eastAsia="ru-RU"/>
        </w:rPr>
        <w:br/>
        <w:t>3. Порядок и сроки составления проекта бюджета Горячевского сельского поселения устанавливаются Администрацией Горячевского сельского поселения с соблюдением требований, устанавливаемых Бюджетным кодексом Российской Федерации и решениями Совета Горячевского сельского поселения.</w:t>
      </w:r>
      <w:r w:rsidRPr="004E623D">
        <w:rPr>
          <w:rFonts w:ascii="Arial" w:eastAsia="Times New Roman" w:hAnsi="Arial" w:cs="Arial"/>
          <w:color w:val="333333"/>
          <w:sz w:val="20"/>
          <w:szCs w:val="20"/>
          <w:lang w:eastAsia="ru-RU"/>
        </w:rPr>
        <w:br/>
        <w:t>4. В бюджете Горячевского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Горячевского сельского поселения.</w:t>
      </w:r>
      <w:r w:rsidRPr="004E623D">
        <w:rPr>
          <w:rFonts w:ascii="Arial" w:eastAsia="Times New Roman" w:hAnsi="Arial" w:cs="Arial"/>
          <w:color w:val="333333"/>
          <w:sz w:val="20"/>
          <w:szCs w:val="20"/>
          <w:lang w:eastAsia="ru-RU"/>
        </w:rPr>
        <w:br/>
        <w:t>5. Администрация Горячевского сельского поселения вносит на рассмотрение Совета Горячевского сельского поселения проект решения о бюджете Горячевского сельского поселения в сроки, установленные решением Совета Горячевского сельского поселения, но не позднее 15 ноября текущего года.</w:t>
      </w:r>
      <w:r w:rsidRPr="004E623D">
        <w:rPr>
          <w:rFonts w:ascii="Arial" w:eastAsia="Times New Roman" w:hAnsi="Arial" w:cs="Arial"/>
          <w:color w:val="333333"/>
          <w:sz w:val="20"/>
          <w:szCs w:val="20"/>
          <w:lang w:eastAsia="ru-RU"/>
        </w:rPr>
        <w:br/>
        <w:t>Порядок рассмотрения проекта решения о бюджете Горячевского сельского поселения и его утверждения определяется решением Совета Горячевского сельского поселения.</w:t>
      </w:r>
      <w:r w:rsidRPr="004E623D">
        <w:rPr>
          <w:rFonts w:ascii="Arial" w:eastAsia="Times New Roman" w:hAnsi="Arial" w:cs="Arial"/>
          <w:color w:val="333333"/>
          <w:sz w:val="20"/>
          <w:szCs w:val="20"/>
          <w:lang w:eastAsia="ru-RU"/>
        </w:rPr>
        <w:br/>
        <w:t>Проект бюджета Горячевского сельского поселения, решение об утверждении бюджета Горячевского сельского поселения, годовой отчет о его исполнении, ежеквартальные сведения о ходе исполнения бюджета Горячевского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Pr="004E623D">
        <w:rPr>
          <w:rFonts w:ascii="Arial" w:eastAsia="Times New Roman" w:hAnsi="Arial" w:cs="Arial"/>
          <w:color w:val="333333"/>
          <w:sz w:val="20"/>
          <w:szCs w:val="20"/>
          <w:lang w:eastAsia="ru-RU"/>
        </w:rPr>
        <w:br/>
        <w:t>Органы местного самоуправления Горячевского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4E623D">
        <w:rPr>
          <w:rFonts w:ascii="Arial" w:eastAsia="Times New Roman" w:hAnsi="Arial" w:cs="Arial"/>
          <w:color w:val="333333"/>
          <w:sz w:val="20"/>
          <w:szCs w:val="20"/>
          <w:lang w:eastAsia="ru-RU"/>
        </w:rPr>
        <w:br/>
        <w:t>6. Исполнение бюджета Горячевского сельского поселения осуществляется Администрацией Горячевского сельского поселения. Организация исполнения бюджета возлагается на финансовый орган.</w:t>
      </w:r>
      <w:r w:rsidRPr="004E623D">
        <w:rPr>
          <w:rFonts w:ascii="Arial" w:eastAsia="Times New Roman" w:hAnsi="Arial" w:cs="Arial"/>
          <w:color w:val="333333"/>
          <w:sz w:val="20"/>
          <w:szCs w:val="20"/>
          <w:lang w:eastAsia="ru-RU"/>
        </w:rPr>
        <w:br/>
        <w:t>7. Разработку проекта бюджета Горячевского сельского поселения осуществляет Администрация Горячевского сельского поселения.</w:t>
      </w:r>
      <w:r w:rsidRPr="004E623D">
        <w:rPr>
          <w:rFonts w:ascii="Arial" w:eastAsia="Times New Roman" w:hAnsi="Arial" w:cs="Arial"/>
          <w:color w:val="333333"/>
          <w:sz w:val="20"/>
          <w:szCs w:val="20"/>
          <w:lang w:eastAsia="ru-RU"/>
        </w:rPr>
        <w:br/>
        <w:t xml:space="preserve">8. Органы местного самоуправления Горячевского сельского поселения обеспечивают сбалансированность бюджета Горячевского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Горячевского сельского </w:t>
      </w:r>
      <w:r w:rsidRPr="004E623D">
        <w:rPr>
          <w:rFonts w:ascii="Arial" w:eastAsia="Times New Roman" w:hAnsi="Arial" w:cs="Arial"/>
          <w:color w:val="333333"/>
          <w:sz w:val="20"/>
          <w:szCs w:val="20"/>
          <w:lang w:eastAsia="ru-RU"/>
        </w:rPr>
        <w:lastRenderedPageBreak/>
        <w:t>поселения, уровню и составу муниципального долга, исполнению бюджетных и долговых обязательств Горячевского сельского поселения.</w:t>
      </w:r>
      <w:r w:rsidRPr="004E623D">
        <w:rPr>
          <w:rFonts w:ascii="Arial" w:eastAsia="Times New Roman" w:hAnsi="Arial" w:cs="Arial"/>
          <w:color w:val="333333"/>
          <w:sz w:val="20"/>
          <w:szCs w:val="20"/>
          <w:lang w:eastAsia="ru-RU"/>
        </w:rPr>
        <w:br/>
        <w:t>9. Совет Горячевского сельского поселения осуществляет контроль за исполнением бюджета Горячевского сельского поселения путем осуществления следующих полномочий:</w:t>
      </w:r>
      <w:r w:rsidRPr="004E623D">
        <w:rPr>
          <w:rFonts w:ascii="Arial" w:eastAsia="Times New Roman" w:hAnsi="Arial" w:cs="Arial"/>
          <w:color w:val="333333"/>
          <w:sz w:val="20"/>
          <w:szCs w:val="20"/>
          <w:lang w:eastAsia="ru-RU"/>
        </w:rPr>
        <w:br/>
        <w:t>- получение от органов Администрации Горячевского сельского поселения необходимых сопроводительных материалов при утверждении бюджета Горячевского сельского поселения;</w:t>
      </w:r>
      <w:r w:rsidRPr="004E623D">
        <w:rPr>
          <w:rFonts w:ascii="Arial" w:eastAsia="Times New Roman" w:hAnsi="Arial" w:cs="Arial"/>
          <w:color w:val="333333"/>
          <w:sz w:val="20"/>
          <w:szCs w:val="20"/>
          <w:lang w:eastAsia="ru-RU"/>
        </w:rPr>
        <w:br/>
        <w:t>- получение от органов, исполняющих бюджет Горячевского сельского поселения, оперативной информации о его исполнении;</w:t>
      </w:r>
      <w:r w:rsidRPr="004E623D">
        <w:rPr>
          <w:rFonts w:ascii="Arial" w:eastAsia="Times New Roman" w:hAnsi="Arial" w:cs="Arial"/>
          <w:color w:val="333333"/>
          <w:sz w:val="20"/>
          <w:szCs w:val="20"/>
          <w:lang w:eastAsia="ru-RU"/>
        </w:rPr>
        <w:br/>
        <w:t>- утверждение (не утверждение) отчета об исполнении бюджета Горячевского сельского поселения;</w:t>
      </w:r>
      <w:r w:rsidRPr="004E623D">
        <w:rPr>
          <w:rFonts w:ascii="Arial" w:eastAsia="Times New Roman" w:hAnsi="Arial" w:cs="Arial"/>
          <w:color w:val="333333"/>
          <w:sz w:val="20"/>
          <w:szCs w:val="20"/>
          <w:lang w:eastAsia="ru-RU"/>
        </w:rPr>
        <w:br/>
        <w:t>- вынесение оценки деятельности органов, исполняющих бюджеты.</w:t>
      </w:r>
      <w:r w:rsidRPr="004E623D">
        <w:rPr>
          <w:rFonts w:ascii="Arial" w:eastAsia="Times New Roman" w:hAnsi="Arial" w:cs="Arial"/>
          <w:color w:val="333333"/>
          <w:sz w:val="20"/>
          <w:szCs w:val="20"/>
          <w:lang w:eastAsia="ru-RU"/>
        </w:rPr>
        <w:br/>
        <w:t>Формы и порядок осуществления финансового контроля органами (должностными лицами) Администрации Горячевского сельского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Горячевского сельского поселения.</w:t>
      </w:r>
      <w:r w:rsidRPr="004E623D">
        <w:rPr>
          <w:rFonts w:ascii="Arial" w:eastAsia="Times New Roman" w:hAnsi="Arial" w:cs="Arial"/>
          <w:color w:val="333333"/>
          <w:sz w:val="20"/>
          <w:szCs w:val="20"/>
          <w:lang w:eastAsia="ru-RU"/>
        </w:rPr>
        <w:br/>
        <w:t>Финансовый орган поселения осуществляет финансовый контроль за операциями с бюджетными средствами получателей средств бюджета Горячевского сельского поселения,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4E623D">
        <w:rPr>
          <w:rFonts w:ascii="Arial" w:eastAsia="Times New Roman" w:hAnsi="Arial" w:cs="Arial"/>
          <w:color w:val="333333"/>
          <w:sz w:val="20"/>
          <w:szCs w:val="20"/>
          <w:lang w:eastAsia="ru-RU"/>
        </w:rPr>
        <w:br/>
        <w:t>10. Внешний муниципальный финансовый контроль осуществляется Контрольно-счетной комиссией Савинского муниципального района в случае заключения соглашения между Советом Горячевского сельского поселения и Советом Савинского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45. Доходы и расходы бюджета поселения</w:t>
      </w:r>
      <w:r w:rsidRPr="004E623D">
        <w:rPr>
          <w:rFonts w:ascii="Arial" w:eastAsia="Times New Roman" w:hAnsi="Arial" w:cs="Arial"/>
          <w:color w:val="333333"/>
          <w:sz w:val="20"/>
          <w:szCs w:val="20"/>
          <w:lang w:eastAsia="ru-RU"/>
        </w:rPr>
        <w:br/>
        <w:t>1. К собственным доходам бюджета поселения относятся:</w:t>
      </w:r>
      <w:r w:rsidRPr="004E623D">
        <w:rPr>
          <w:rFonts w:ascii="Arial" w:eastAsia="Times New Roman" w:hAnsi="Arial" w:cs="Arial"/>
          <w:color w:val="333333"/>
          <w:sz w:val="20"/>
          <w:szCs w:val="20"/>
          <w:lang w:eastAsia="ru-RU"/>
        </w:rPr>
        <w:br/>
        <w:t>1) средства самообложения граждан;</w:t>
      </w:r>
      <w:r w:rsidRPr="004E623D">
        <w:rPr>
          <w:rFonts w:ascii="Arial" w:eastAsia="Times New Roman" w:hAnsi="Arial" w:cs="Arial"/>
          <w:color w:val="333333"/>
          <w:sz w:val="20"/>
          <w:szCs w:val="20"/>
          <w:lang w:eastAsia="ru-RU"/>
        </w:rPr>
        <w:br/>
        <w:t>2) доходы от местных налогов и сборов;</w:t>
      </w:r>
      <w:r w:rsidRPr="004E623D">
        <w:rPr>
          <w:rFonts w:ascii="Arial" w:eastAsia="Times New Roman" w:hAnsi="Arial" w:cs="Arial"/>
          <w:color w:val="333333"/>
          <w:sz w:val="20"/>
          <w:szCs w:val="20"/>
          <w:lang w:eastAsia="ru-RU"/>
        </w:rPr>
        <w:br/>
        <w:t>3) доходы от региональных налогов и сборов;</w:t>
      </w:r>
      <w:r w:rsidRPr="004E623D">
        <w:rPr>
          <w:rFonts w:ascii="Arial" w:eastAsia="Times New Roman" w:hAnsi="Arial" w:cs="Arial"/>
          <w:color w:val="333333"/>
          <w:sz w:val="20"/>
          <w:szCs w:val="20"/>
          <w:lang w:eastAsia="ru-RU"/>
        </w:rPr>
        <w:br/>
        <w:t>4) доходы от федеральных налогов и сборов;</w:t>
      </w:r>
      <w:r w:rsidRPr="004E623D">
        <w:rPr>
          <w:rFonts w:ascii="Arial" w:eastAsia="Times New Roman" w:hAnsi="Arial" w:cs="Arial"/>
          <w:color w:val="333333"/>
          <w:sz w:val="20"/>
          <w:szCs w:val="20"/>
          <w:lang w:eastAsia="ru-RU"/>
        </w:rPr>
        <w:b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№131-ФЗ «Об общих принципах организации местного самоуправления в Российской Федерации», и другие безвозмездные поступления;</w:t>
      </w:r>
      <w:r w:rsidRPr="004E623D">
        <w:rPr>
          <w:rFonts w:ascii="Arial" w:eastAsia="Times New Roman" w:hAnsi="Arial" w:cs="Arial"/>
          <w:color w:val="333333"/>
          <w:sz w:val="20"/>
          <w:szCs w:val="20"/>
          <w:lang w:eastAsia="ru-RU"/>
        </w:rPr>
        <w:br/>
        <w:t>6) доходы от имущества, находящегося в муниципальной собственности Горячевского сельского поселения;</w:t>
      </w:r>
      <w:r w:rsidRPr="004E623D">
        <w:rPr>
          <w:rFonts w:ascii="Arial" w:eastAsia="Times New Roman" w:hAnsi="Arial" w:cs="Arial"/>
          <w:color w:val="333333"/>
          <w:sz w:val="20"/>
          <w:szCs w:val="20"/>
          <w:lang w:eastAsia="ru-RU"/>
        </w:rPr>
        <w:b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Горячевского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r w:rsidRPr="004E623D">
        <w:rPr>
          <w:rFonts w:ascii="Arial" w:eastAsia="Times New Roman" w:hAnsi="Arial" w:cs="Arial"/>
          <w:color w:val="333333"/>
          <w:sz w:val="20"/>
          <w:szCs w:val="20"/>
          <w:lang w:eastAsia="ru-RU"/>
        </w:rPr>
        <w:br/>
        <w:t>8) штрафы, установление которых в соответствии с федеральным законом отнесено к компетенции органов местного самоуправления;</w:t>
      </w:r>
      <w:r w:rsidRPr="004E623D">
        <w:rPr>
          <w:rFonts w:ascii="Arial" w:eastAsia="Times New Roman" w:hAnsi="Arial" w:cs="Arial"/>
          <w:color w:val="333333"/>
          <w:sz w:val="20"/>
          <w:szCs w:val="20"/>
          <w:lang w:eastAsia="ru-RU"/>
        </w:rPr>
        <w:br/>
        <w:t>9) добровольные пожертвования;</w:t>
      </w:r>
      <w:r w:rsidRPr="004E623D">
        <w:rPr>
          <w:rFonts w:ascii="Arial" w:eastAsia="Times New Roman" w:hAnsi="Arial" w:cs="Arial"/>
          <w:color w:val="333333"/>
          <w:sz w:val="20"/>
          <w:szCs w:val="20"/>
          <w:lang w:eastAsia="ru-RU"/>
        </w:rPr>
        <w:br/>
        <w:t>10) иные поступления в соответствии с федеральными законами, законами Ивановской области и решениями органов местного самоуправления Горячевского сельского поселения.</w:t>
      </w:r>
      <w:r w:rsidRPr="004E623D">
        <w:rPr>
          <w:rFonts w:ascii="Arial" w:eastAsia="Times New Roman" w:hAnsi="Arial" w:cs="Arial"/>
          <w:color w:val="333333"/>
          <w:sz w:val="20"/>
          <w:szCs w:val="20"/>
          <w:lang w:eastAsia="ru-RU"/>
        </w:rPr>
        <w:br/>
        <w:t>2. В доходы бюджета Горячевского сельского поселения зачисляются субвенции, предоставляемые на осуществление органами местного самоуправления Горячевского сельского поселения отдельных государственных полномочий, переданных им федеральными законами и законами Ивановской области.</w:t>
      </w:r>
      <w:r w:rsidRPr="004E623D">
        <w:rPr>
          <w:rFonts w:ascii="Arial" w:eastAsia="Times New Roman" w:hAnsi="Arial" w:cs="Arial"/>
          <w:color w:val="333333"/>
          <w:sz w:val="20"/>
          <w:szCs w:val="20"/>
          <w:lang w:eastAsia="ru-RU"/>
        </w:rPr>
        <w:br/>
        <w:t>3. Расходы местных бюджетов осуществляются в соответствии с Бюджетным кодексом Российской Федерации.</w:t>
      </w:r>
      <w:r w:rsidRPr="004E623D">
        <w:rPr>
          <w:rFonts w:ascii="Arial" w:eastAsia="Times New Roman" w:hAnsi="Arial" w:cs="Arial"/>
          <w:color w:val="333333"/>
          <w:sz w:val="20"/>
          <w:szCs w:val="20"/>
          <w:lang w:eastAsia="ru-RU"/>
        </w:rPr>
        <w:br/>
        <w:t>Органы местного самоуправления Горячевского сельского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 Горячевского сельского поселения.</w:t>
      </w:r>
      <w:r w:rsidRPr="004E623D">
        <w:rPr>
          <w:rFonts w:ascii="Arial" w:eastAsia="Times New Roman" w:hAnsi="Arial" w:cs="Arial"/>
          <w:color w:val="333333"/>
          <w:sz w:val="20"/>
          <w:szCs w:val="20"/>
          <w:lang w:eastAsia="ru-RU"/>
        </w:rPr>
        <w:br/>
        <w:t>4. Совет Горячевского сельского поселения определяет размеры и условия оплаты труда депутатов, осуществляющих свои полномочия на постоянной основе, устанавливает муниципальные минимальные социальные стандарты и другие нормативы расходов бюджета Горячевского сельского поселения на решение вопросов местного значения.</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5. Глава Администрации Горячевского сельского поселения самостоятельно, в пределах утверждённой сметы расходов устанавливает условия и размер оплаты труда работников муниципальных предприятий и учреждений.</w:t>
      </w:r>
      <w:r w:rsidRPr="004E623D">
        <w:rPr>
          <w:rFonts w:ascii="Arial" w:eastAsia="Times New Roman" w:hAnsi="Arial" w:cs="Arial"/>
          <w:color w:val="333333"/>
          <w:sz w:val="20"/>
          <w:szCs w:val="20"/>
          <w:lang w:eastAsia="ru-RU"/>
        </w:rPr>
        <w:br/>
        <w:t>6.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Горячевского сельского поселения в соответствии с законодательством Российской Федерации и законодательством Ивановской области.</w:t>
      </w:r>
      <w:r w:rsidRPr="004E623D">
        <w:rPr>
          <w:rFonts w:ascii="Arial" w:eastAsia="Times New Roman" w:hAnsi="Arial" w:cs="Arial"/>
          <w:color w:val="333333"/>
          <w:sz w:val="20"/>
          <w:szCs w:val="20"/>
          <w:lang w:eastAsia="ru-RU"/>
        </w:rPr>
        <w:br/>
        <w:t>7. Осуществление расходов бюджета Горячевского сельского поселения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46. Местные налоги и сборы</w:t>
      </w:r>
      <w:r w:rsidRPr="004E623D">
        <w:rPr>
          <w:rFonts w:ascii="Arial" w:eastAsia="Times New Roman" w:hAnsi="Arial" w:cs="Arial"/>
          <w:color w:val="333333"/>
          <w:sz w:val="20"/>
          <w:szCs w:val="20"/>
          <w:lang w:eastAsia="ru-RU"/>
        </w:rPr>
        <w:br/>
        <w:t>Перечень местных налогов и сборов и полномочия органов местного самоуправления Горячевского сельского поселения по их установлению, изменению и отмене устанавливаются законодательством Российской Федерации о налогах и сборах.</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47. Муниципальный заказ</w:t>
      </w:r>
      <w:r w:rsidRPr="004E623D">
        <w:rPr>
          <w:rFonts w:ascii="Arial" w:eastAsia="Times New Roman" w:hAnsi="Arial" w:cs="Arial"/>
          <w:color w:val="333333"/>
          <w:sz w:val="20"/>
          <w:szCs w:val="20"/>
          <w:lang w:eastAsia="ru-RU"/>
        </w:rPr>
        <w:b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Pr="004E623D">
        <w:rPr>
          <w:rFonts w:ascii="Arial" w:eastAsia="Times New Roman" w:hAnsi="Arial" w:cs="Arial"/>
          <w:color w:val="333333"/>
          <w:sz w:val="20"/>
          <w:szCs w:val="20"/>
          <w:lang w:eastAsia="ru-RU"/>
        </w:rPr>
        <w:br/>
        <w:t>2. Муниципальный заказ на поставки товаров, выполнение работ и оказание услуг оплачивается за счет средств местного бюджета.</w:t>
      </w:r>
      <w:r w:rsidRPr="004E623D">
        <w:rPr>
          <w:rFonts w:ascii="Arial" w:eastAsia="Times New Roman" w:hAnsi="Arial" w:cs="Arial"/>
          <w:color w:val="333333"/>
          <w:sz w:val="20"/>
          <w:szCs w:val="20"/>
          <w:lang w:eastAsia="ru-RU"/>
        </w:rPr>
        <w:b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48. Муниципальные заимствования</w:t>
      </w:r>
      <w:r w:rsidRPr="004E623D">
        <w:rPr>
          <w:rFonts w:ascii="Arial" w:eastAsia="Times New Roman" w:hAnsi="Arial" w:cs="Arial"/>
          <w:color w:val="333333"/>
          <w:sz w:val="20"/>
          <w:szCs w:val="20"/>
          <w:lang w:eastAsia="ru-RU"/>
        </w:rPr>
        <w:br/>
        <w:t>Горячевское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VIII. ОТВЕТСТВЕННОСТЬ ОРГАНОВ МЕСТНОГО САМОУПРАВЛЕНИЯ ПОСЕЛЕНИЯ И ДОЛЖНОСТНЫХ ЛИЦ</w:t>
      </w:r>
      <w:r w:rsidRPr="004E623D">
        <w:rPr>
          <w:rFonts w:ascii="Arial" w:eastAsia="Times New Roman" w:hAnsi="Arial" w:cs="Arial"/>
          <w:color w:val="333333"/>
          <w:sz w:val="20"/>
          <w:szCs w:val="20"/>
          <w:lang w:eastAsia="ru-RU"/>
        </w:rPr>
        <w:br/>
        <w:t>МЕСТНОГО САМОУПРАВЛЕНИЯ ПОСЕЛЕНИЯ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49. Ответственность органов местного самоуправления поселения и должностных лиц местного самоуправления поселения</w:t>
      </w:r>
      <w:r w:rsidRPr="004E623D">
        <w:rPr>
          <w:rFonts w:ascii="Arial" w:eastAsia="Times New Roman" w:hAnsi="Arial" w:cs="Arial"/>
          <w:color w:val="333333"/>
          <w:sz w:val="20"/>
          <w:szCs w:val="20"/>
          <w:lang w:eastAsia="ru-RU"/>
        </w:rPr>
        <w:b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50. Ответственность органов местного самоуправления, депутатов Совета Горячевского сельского поселения, Главы Горячевского сельского поселения перед населением поселения</w:t>
      </w:r>
      <w:r w:rsidRPr="004E623D">
        <w:rPr>
          <w:rFonts w:ascii="Arial" w:eastAsia="Times New Roman" w:hAnsi="Arial" w:cs="Arial"/>
          <w:color w:val="333333"/>
          <w:sz w:val="20"/>
          <w:szCs w:val="20"/>
          <w:lang w:eastAsia="ru-RU"/>
        </w:rPr>
        <w:br/>
        <w:t>1. Основания наступления ответственности органов местного самоуправления, депутатов Совета Горячевского сельского поселения, Главы Горячевского сельского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2. Население поселения вправе отозвать депутатов Совета Горячевского сельского поселения, Главу Горячевского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51. Удаление Главы поселения в отставку</w:t>
      </w:r>
      <w:r w:rsidRPr="004E623D">
        <w:rPr>
          <w:rFonts w:ascii="Arial" w:eastAsia="Times New Roman" w:hAnsi="Arial" w:cs="Arial"/>
          <w:color w:val="333333"/>
          <w:sz w:val="20"/>
          <w:szCs w:val="20"/>
          <w:lang w:eastAsia="ru-RU"/>
        </w:rPr>
        <w:br/>
        <w:t>1. Совет Горячевского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Горячевского сельского поселения в отставку по инициативе депутатов Совета Горячевского сельского поселения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r w:rsidRPr="004E623D">
        <w:rPr>
          <w:rFonts w:ascii="Arial" w:eastAsia="Times New Roman" w:hAnsi="Arial" w:cs="Arial"/>
          <w:color w:val="333333"/>
          <w:sz w:val="20"/>
          <w:szCs w:val="20"/>
          <w:lang w:eastAsia="ru-RU"/>
        </w:rPr>
        <w:br/>
      </w:r>
      <w:r w:rsidRPr="004E623D">
        <w:rPr>
          <w:rFonts w:ascii="Arial" w:eastAsia="Times New Roman" w:hAnsi="Arial" w:cs="Arial"/>
          <w:color w:val="333333"/>
          <w:sz w:val="20"/>
          <w:szCs w:val="20"/>
          <w:lang w:eastAsia="ru-RU"/>
        </w:rPr>
        <w:lastRenderedPageBreak/>
        <w:t>2. Основаниями для удаления Главы Горячевского сельского поселения в отставку являются:</w:t>
      </w:r>
      <w:r w:rsidRPr="004E623D">
        <w:rPr>
          <w:rFonts w:ascii="Arial" w:eastAsia="Times New Roman" w:hAnsi="Arial" w:cs="Arial"/>
          <w:color w:val="333333"/>
          <w:sz w:val="20"/>
          <w:szCs w:val="20"/>
          <w:lang w:eastAsia="ru-RU"/>
        </w:rPr>
        <w:br/>
        <w:t>1) решения, действия (бездействие) Главы Горячевского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r w:rsidRPr="004E623D">
        <w:rPr>
          <w:rFonts w:ascii="Arial" w:eastAsia="Times New Roman" w:hAnsi="Arial" w:cs="Arial"/>
          <w:color w:val="333333"/>
          <w:sz w:val="20"/>
          <w:szCs w:val="20"/>
          <w:lang w:eastAsia="ru-RU"/>
        </w:rPr>
        <w:b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r w:rsidRPr="004E623D">
        <w:rPr>
          <w:rFonts w:ascii="Arial" w:eastAsia="Times New Roman" w:hAnsi="Arial" w:cs="Arial"/>
          <w:color w:val="333333"/>
          <w:sz w:val="20"/>
          <w:szCs w:val="20"/>
          <w:lang w:eastAsia="ru-RU"/>
        </w:rPr>
        <w:br/>
        <w:t>3) неудовлетворительная оценка деятельности Главы Горячевского сельского поселения Советом Горячевского сельского поселения по результатам его ежегодного отчета перед Советом Горячевского сельского поселения, данная два раза подряд;</w:t>
      </w:r>
      <w:r w:rsidRPr="004E623D">
        <w:rPr>
          <w:rFonts w:ascii="Arial" w:eastAsia="Times New Roman" w:hAnsi="Arial" w:cs="Arial"/>
          <w:color w:val="333333"/>
          <w:sz w:val="20"/>
          <w:szCs w:val="20"/>
          <w:lang w:eastAsia="ru-RU"/>
        </w:rPr>
        <w:b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r w:rsidRPr="004E623D">
        <w:rPr>
          <w:rFonts w:ascii="Arial" w:eastAsia="Times New Roman" w:hAnsi="Arial" w:cs="Arial"/>
          <w:color w:val="333333"/>
          <w:sz w:val="20"/>
          <w:szCs w:val="20"/>
          <w:lang w:eastAsia="ru-RU"/>
        </w:rPr>
        <w:br/>
        <w:t>3. Инициатива депутатов Совета Горячевского сельского поселения об удалении Главы Горячевского сельского поселения в отставку, выдвинутая не менее чем одной третью от установленной численности депутатов Совета Горячевского сельского поселения, оформляется в виде обращения, которое вносится в Совет Горячевского сельского поселения. Указанное обращение вносится вместе с проектом решения Совета Горячевского сельского поселения об удалении Главы Горячевского сельского поселения в отставку. О выдвижении данной инициативы Глава Горячевского сельского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Горячевского сельского поселения.</w:t>
      </w:r>
      <w:r w:rsidRPr="004E623D">
        <w:rPr>
          <w:rFonts w:ascii="Arial" w:eastAsia="Times New Roman" w:hAnsi="Arial" w:cs="Arial"/>
          <w:color w:val="333333"/>
          <w:sz w:val="20"/>
          <w:szCs w:val="20"/>
          <w:lang w:eastAsia="ru-RU"/>
        </w:rPr>
        <w:br/>
        <w:t>4. Рассмотрение инициативы депутатов Совета Горячевского сельского поселения об удалении Главы Горячевского сельского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r w:rsidRPr="004E623D">
        <w:rPr>
          <w:rFonts w:ascii="Arial" w:eastAsia="Times New Roman" w:hAnsi="Arial" w:cs="Arial"/>
          <w:color w:val="333333"/>
          <w:sz w:val="20"/>
          <w:szCs w:val="20"/>
          <w:lang w:eastAsia="ru-RU"/>
        </w:rPr>
        <w:br/>
        <w:t>5. В случае, если при рассмотрении инициативы депутатов Совета Горячевского сельского поселения об удалении Главы Горячевского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Горячевского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Горячевского сельского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r w:rsidRPr="004E623D">
        <w:rPr>
          <w:rFonts w:ascii="Arial" w:eastAsia="Times New Roman" w:hAnsi="Arial" w:cs="Arial"/>
          <w:color w:val="333333"/>
          <w:sz w:val="20"/>
          <w:szCs w:val="20"/>
          <w:lang w:eastAsia="ru-RU"/>
        </w:rPr>
        <w:b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Горячевского сельского поселения в отставку оформляется в виде обращения, которое вносится в Совет Горячевского сельского поселения вместе с проектом соответствующего решения Совета Горячевского сельского поселения. О выдвижении данной инициативы Глава Горячевского сельского поселения уведомляется не позднее дня, следующего за днем внесения указанного обращения в Совет Горячевского сельского поселения.</w:t>
      </w:r>
      <w:r w:rsidRPr="004E623D">
        <w:rPr>
          <w:rFonts w:ascii="Arial" w:eastAsia="Times New Roman" w:hAnsi="Arial" w:cs="Arial"/>
          <w:color w:val="333333"/>
          <w:sz w:val="20"/>
          <w:szCs w:val="20"/>
          <w:lang w:eastAsia="ru-RU"/>
        </w:rPr>
        <w:br/>
        <w:t>7. Рассмотрение инициативы депутатов Совета Горячевского сельского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Горячевского сельского поселения в отставку осуществляется Советом Горячевского сельского поселения в течение одного месяца со дня внесения соответствующего обращения.</w:t>
      </w:r>
      <w:r w:rsidRPr="004E623D">
        <w:rPr>
          <w:rFonts w:ascii="Arial" w:eastAsia="Times New Roman" w:hAnsi="Arial" w:cs="Arial"/>
          <w:color w:val="333333"/>
          <w:sz w:val="20"/>
          <w:szCs w:val="20"/>
          <w:lang w:eastAsia="ru-RU"/>
        </w:rPr>
        <w:br/>
        <w:t>8. Решение Совета Горячевского сельского поселения об удалении Главы Горячевского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Горячевского сельского поселения.</w:t>
      </w:r>
      <w:r w:rsidRPr="004E623D">
        <w:rPr>
          <w:rFonts w:ascii="Arial" w:eastAsia="Times New Roman" w:hAnsi="Arial" w:cs="Arial"/>
          <w:color w:val="333333"/>
          <w:sz w:val="20"/>
          <w:szCs w:val="20"/>
          <w:lang w:eastAsia="ru-RU"/>
        </w:rPr>
        <w:br/>
        <w:t>9. Решение об удалении Главы Горячевского сельского поселения в отставку подписывается депутатом, председательствующим на заседании Совета Горячевского сельского поселения.</w:t>
      </w:r>
      <w:r w:rsidRPr="004E623D">
        <w:rPr>
          <w:rFonts w:ascii="Arial" w:eastAsia="Times New Roman" w:hAnsi="Arial" w:cs="Arial"/>
          <w:color w:val="333333"/>
          <w:sz w:val="20"/>
          <w:szCs w:val="20"/>
          <w:lang w:eastAsia="ru-RU"/>
        </w:rPr>
        <w:br/>
        <w:t xml:space="preserve">10. В случае, если Глава Горячевского сельского поселения присутствует на заседании Совета Горячевского сельского поселения, на котором рассматривается вопрос об удалении его в </w:t>
      </w:r>
      <w:r w:rsidRPr="004E623D">
        <w:rPr>
          <w:rFonts w:ascii="Arial" w:eastAsia="Times New Roman" w:hAnsi="Arial" w:cs="Arial"/>
          <w:color w:val="333333"/>
          <w:sz w:val="20"/>
          <w:szCs w:val="20"/>
          <w:lang w:eastAsia="ru-RU"/>
        </w:rPr>
        <w:lastRenderedPageBreak/>
        <w:t>отставку, указанное заседание проходит под председательством депутата Совета Горячевского сельского поселения, уполномоченного на это Советом Горячевского сельского поселения.</w:t>
      </w:r>
      <w:r w:rsidRPr="004E623D">
        <w:rPr>
          <w:rFonts w:ascii="Arial" w:eastAsia="Times New Roman" w:hAnsi="Arial" w:cs="Arial"/>
          <w:color w:val="333333"/>
          <w:sz w:val="20"/>
          <w:szCs w:val="20"/>
          <w:lang w:eastAsia="ru-RU"/>
        </w:rPr>
        <w:br/>
        <w:t>11. При рассмотрении и принятии Советом Горячевского сельского поселения решения об удалении Главы Горячевского сельского поселения в отставку должны быть обеспечены:</w:t>
      </w:r>
      <w:r w:rsidRPr="004E623D">
        <w:rPr>
          <w:rFonts w:ascii="Arial" w:eastAsia="Times New Roman" w:hAnsi="Arial" w:cs="Arial"/>
          <w:color w:val="333333"/>
          <w:sz w:val="20"/>
          <w:szCs w:val="20"/>
          <w:lang w:eastAsia="ru-RU"/>
        </w:rPr>
        <w:b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Горячевского сельского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Горячевского сельского поселения об удалении его в отставку;</w:t>
      </w:r>
      <w:r w:rsidRPr="004E623D">
        <w:rPr>
          <w:rFonts w:ascii="Arial" w:eastAsia="Times New Roman" w:hAnsi="Arial" w:cs="Arial"/>
          <w:color w:val="333333"/>
          <w:sz w:val="20"/>
          <w:szCs w:val="20"/>
          <w:lang w:eastAsia="ru-RU"/>
        </w:rPr>
        <w:br/>
        <w:t>2) предоставление ему возможности дать депутатам Совета Горячевского сельского поселения объяснения по поводу обстоятельств, выдвигаемых в качестве основания для удаления в отставку.</w:t>
      </w:r>
      <w:r w:rsidRPr="004E623D">
        <w:rPr>
          <w:rFonts w:ascii="Arial" w:eastAsia="Times New Roman" w:hAnsi="Arial" w:cs="Arial"/>
          <w:color w:val="333333"/>
          <w:sz w:val="20"/>
          <w:szCs w:val="20"/>
          <w:lang w:eastAsia="ru-RU"/>
        </w:rPr>
        <w:br/>
        <w:t>12. В случае, если Глава Горячевского сельского поселения не согласен с решением Совета Горячевского сельского поселения об удалении его в отставку, он вправе в письменном виде изложить свое особое мнение.</w:t>
      </w:r>
      <w:r w:rsidRPr="004E623D">
        <w:rPr>
          <w:rFonts w:ascii="Arial" w:eastAsia="Times New Roman" w:hAnsi="Arial" w:cs="Arial"/>
          <w:color w:val="333333"/>
          <w:sz w:val="20"/>
          <w:szCs w:val="20"/>
          <w:lang w:eastAsia="ru-RU"/>
        </w:rPr>
        <w:br/>
        <w:t>13. Решение Совета Горячевского сельского поселения об удалении Главы Горячевского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Горячевского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Горячевского сельского поселения.</w:t>
      </w:r>
      <w:r w:rsidRPr="004E623D">
        <w:rPr>
          <w:rFonts w:ascii="Arial" w:eastAsia="Times New Roman" w:hAnsi="Arial" w:cs="Arial"/>
          <w:color w:val="333333"/>
          <w:sz w:val="20"/>
          <w:szCs w:val="20"/>
          <w:lang w:eastAsia="ru-RU"/>
        </w:rPr>
        <w:br/>
        <w:t>14. В случае, если инициатива депутатов Совета Горячевского сельского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Горячевского сельского поселения в отставку отклонена Советом Горячевского сельского поселения, вопрос об удалении Главы Горячевского сельского поселения в отставку может быть вынесен на повторное рассмотрение Совета Горячевского сельского поселения не ранее чем через два месяца со дня проведения заседания Совета Горячевского сельского поселения, на котором рассматривался указанный вопрос.</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52. Ответственность органов местного самоуправления поселения и должностных лиц местного самоуправления поселения перед государством</w:t>
      </w:r>
      <w:r w:rsidRPr="004E623D">
        <w:rPr>
          <w:rFonts w:ascii="Arial" w:eastAsia="Times New Roman" w:hAnsi="Arial" w:cs="Arial"/>
          <w:color w:val="333333"/>
          <w:sz w:val="20"/>
          <w:szCs w:val="20"/>
          <w:lang w:eastAsia="ru-RU"/>
        </w:rPr>
        <w:b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Pr="004E623D">
        <w:rPr>
          <w:rFonts w:ascii="Arial" w:eastAsia="Times New Roman" w:hAnsi="Arial" w:cs="Arial"/>
          <w:color w:val="333333"/>
          <w:sz w:val="20"/>
          <w:szCs w:val="20"/>
          <w:lang w:eastAsia="ru-RU"/>
        </w:rPr>
        <w:br/>
        <w:t>2. В случае, если соответствующим судом установлено, что Советом Горячевского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Горячевского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Горячевского сельского поселения.</w:t>
      </w:r>
      <w:r w:rsidRPr="004E623D">
        <w:rPr>
          <w:rFonts w:ascii="Arial" w:eastAsia="Times New Roman" w:hAnsi="Arial" w:cs="Arial"/>
          <w:color w:val="333333"/>
          <w:sz w:val="20"/>
          <w:szCs w:val="20"/>
          <w:lang w:eastAsia="ru-RU"/>
        </w:rPr>
        <w:br/>
        <w:t>3. В случае, если соответствующим судом установлено, что избранный в правомочном составе Совет Горячевского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Горячевского сельского поселения.</w:t>
      </w:r>
      <w:r w:rsidRPr="004E623D">
        <w:rPr>
          <w:rFonts w:ascii="Arial" w:eastAsia="Times New Roman" w:hAnsi="Arial" w:cs="Arial"/>
          <w:color w:val="333333"/>
          <w:sz w:val="20"/>
          <w:szCs w:val="20"/>
          <w:lang w:eastAsia="ru-RU"/>
        </w:rPr>
        <w:br/>
        <w:t xml:space="preserve">4. В случае, если соответствующим судом установлено, что вновь избранный в правомочном составе Совет Горячевского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Горячевского сельского </w:t>
      </w:r>
      <w:r w:rsidRPr="004E623D">
        <w:rPr>
          <w:rFonts w:ascii="Arial" w:eastAsia="Times New Roman" w:hAnsi="Arial" w:cs="Arial"/>
          <w:color w:val="333333"/>
          <w:sz w:val="20"/>
          <w:szCs w:val="20"/>
          <w:lang w:eastAsia="ru-RU"/>
        </w:rPr>
        <w:lastRenderedPageBreak/>
        <w:t>поселения.</w:t>
      </w:r>
      <w:r w:rsidRPr="004E623D">
        <w:rPr>
          <w:rFonts w:ascii="Arial" w:eastAsia="Times New Roman" w:hAnsi="Arial" w:cs="Arial"/>
          <w:color w:val="333333"/>
          <w:sz w:val="20"/>
          <w:szCs w:val="20"/>
          <w:lang w:eastAsia="ru-RU"/>
        </w:rPr>
        <w:br/>
        <w:t>5. Полномочия Совета Горячевского сельского поселения прекращаются со дня вступления в силу закона Ивановской области о его роспуске.</w:t>
      </w:r>
      <w:r w:rsidRPr="004E623D">
        <w:rPr>
          <w:rFonts w:ascii="Arial" w:eastAsia="Times New Roman" w:hAnsi="Arial" w:cs="Arial"/>
          <w:color w:val="333333"/>
          <w:sz w:val="20"/>
          <w:szCs w:val="20"/>
          <w:lang w:eastAsia="ru-RU"/>
        </w:rPr>
        <w:br/>
        <w:t>6. Глава Горячевского сельского поселения или Глава Администрации Горячевского сельского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r w:rsidRPr="004E623D">
        <w:rPr>
          <w:rFonts w:ascii="Arial" w:eastAsia="Times New Roman" w:hAnsi="Arial" w:cs="Arial"/>
          <w:color w:val="333333"/>
          <w:sz w:val="20"/>
          <w:szCs w:val="20"/>
          <w:lang w:eastAsia="ru-RU"/>
        </w:rPr>
        <w:b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r w:rsidRPr="004E623D">
        <w:rPr>
          <w:rFonts w:ascii="Arial" w:eastAsia="Times New Roman" w:hAnsi="Arial" w:cs="Arial"/>
          <w:color w:val="333333"/>
          <w:sz w:val="20"/>
          <w:szCs w:val="20"/>
          <w:lang w:eastAsia="ru-RU"/>
        </w:rPr>
        <w:b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судом, а указанное должностное лицо не приняло в пределах своих полномочий мер по исполнению решения суда.</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r w:rsidRPr="004E623D">
        <w:rPr>
          <w:rFonts w:ascii="Arial" w:eastAsia="Times New Roman" w:hAnsi="Arial" w:cs="Arial"/>
          <w:color w:val="333333"/>
          <w:sz w:val="20"/>
          <w:szCs w:val="20"/>
          <w:lang w:eastAsia="ru-RU"/>
        </w:rPr>
        <w:b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r w:rsidRPr="004E623D">
        <w:rPr>
          <w:rFonts w:ascii="Arial" w:eastAsia="Times New Roman" w:hAnsi="Arial" w:cs="Arial"/>
          <w:color w:val="333333"/>
          <w:sz w:val="20"/>
          <w:szCs w:val="20"/>
          <w:lang w:eastAsia="ru-RU"/>
        </w:rPr>
        <w:b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IX. ПЕРЕХОДНЫЕ ПОЛОЖЕНИЯ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55. Порядок внесения изменений и дополнений в Устав поселения</w:t>
      </w:r>
      <w:r w:rsidRPr="004E623D">
        <w:rPr>
          <w:rFonts w:ascii="Arial" w:eastAsia="Times New Roman" w:hAnsi="Arial" w:cs="Arial"/>
          <w:color w:val="333333"/>
          <w:sz w:val="20"/>
          <w:szCs w:val="20"/>
          <w:lang w:eastAsia="ru-RU"/>
        </w:rPr>
        <w:br/>
        <w:t>1 . Устав поселения принимается Советом Горячевского сельского поселения.</w:t>
      </w:r>
      <w:r w:rsidRPr="004E623D">
        <w:rPr>
          <w:rFonts w:ascii="Arial" w:eastAsia="Times New Roman" w:hAnsi="Arial" w:cs="Arial"/>
          <w:color w:val="333333"/>
          <w:sz w:val="20"/>
          <w:szCs w:val="20"/>
          <w:lang w:eastAsia="ru-RU"/>
        </w:rPr>
        <w:br/>
        <w:t>2. Проект Устава поселения, проект решения Совета Горячевского сельского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Горячевского сельского поселения порядка учета предложений по проекту указанного Устава, проекту указанного решения Совета Горячевского сельского поселения, а также порядка участия граждан в его обсуждении.</w:t>
      </w:r>
      <w:r w:rsidRPr="004E623D">
        <w:rPr>
          <w:rFonts w:ascii="Arial" w:eastAsia="Times New Roman" w:hAnsi="Arial" w:cs="Arial"/>
          <w:color w:val="333333"/>
          <w:sz w:val="20"/>
          <w:szCs w:val="20"/>
          <w:lang w:eastAsia="ru-RU"/>
        </w:rPr>
        <w:b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r w:rsidRPr="004E623D">
        <w:rPr>
          <w:rFonts w:ascii="Arial" w:eastAsia="Times New Roman" w:hAnsi="Arial" w:cs="Arial"/>
          <w:color w:val="333333"/>
          <w:sz w:val="20"/>
          <w:szCs w:val="20"/>
          <w:lang w:eastAsia="ru-RU"/>
        </w:rPr>
        <w:br/>
        <w:t>3. Устав поселения, решение Совета Горячевского сельского поселения о внесении изменений и дополнений в Устав поселения подлежат государственной регистрации в порядке, установленном федеральным законом.</w:t>
      </w:r>
      <w:r w:rsidRPr="004E623D">
        <w:rPr>
          <w:rFonts w:ascii="Arial" w:eastAsia="Times New Roman" w:hAnsi="Arial" w:cs="Arial"/>
          <w:color w:val="333333"/>
          <w:sz w:val="20"/>
          <w:szCs w:val="20"/>
          <w:lang w:eastAsia="ru-RU"/>
        </w:rPr>
        <w:br/>
        <w:t>4. Устав поселения, решение Совета Горячевского сельского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Горячевского сельского поселения.</w:t>
      </w:r>
      <w:r w:rsidRPr="004E623D">
        <w:rPr>
          <w:rFonts w:ascii="Arial" w:eastAsia="Times New Roman" w:hAnsi="Arial" w:cs="Arial"/>
          <w:color w:val="333333"/>
          <w:sz w:val="20"/>
          <w:szCs w:val="20"/>
          <w:lang w:eastAsia="ru-RU"/>
        </w:rPr>
        <w:br/>
        <w:t>5. Устав поселения, решение Совета Горячевского сельского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r w:rsidRPr="004E623D">
        <w:rPr>
          <w:rFonts w:ascii="Arial" w:eastAsia="Times New Roman" w:hAnsi="Arial" w:cs="Arial"/>
          <w:color w:val="333333"/>
          <w:sz w:val="20"/>
          <w:szCs w:val="20"/>
          <w:lang w:eastAsia="ru-RU"/>
        </w:rPr>
        <w:br/>
        <w:t xml:space="preserve">Глава Горячевского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w:t>
      </w:r>
      <w:r w:rsidRPr="004E623D">
        <w:rPr>
          <w:rFonts w:ascii="Arial" w:eastAsia="Times New Roman" w:hAnsi="Arial" w:cs="Arial"/>
          <w:color w:val="333333"/>
          <w:sz w:val="20"/>
          <w:szCs w:val="20"/>
          <w:lang w:eastAsia="ru-RU"/>
        </w:rPr>
        <w:lastRenderedPageBreak/>
        <w:t>федерального органа исполнительной власти в сфере регистрации уставов муниципальных образований.</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ГЛАВА X. ЗАКЛЮЧИТЕЛЬНЫЕ ПОЛОЖЕНИЯ</w:t>
      </w:r>
    </w:p>
    <w:p w:rsidR="004E623D" w:rsidRPr="004E623D" w:rsidRDefault="004E623D" w:rsidP="004E623D">
      <w:pPr>
        <w:shd w:val="clear" w:color="auto" w:fill="F2F2F2"/>
        <w:spacing w:before="240" w:after="240" w:line="240" w:lineRule="auto"/>
        <w:rPr>
          <w:rFonts w:ascii="Arial" w:eastAsia="Times New Roman" w:hAnsi="Arial" w:cs="Arial"/>
          <w:color w:val="333333"/>
          <w:sz w:val="20"/>
          <w:szCs w:val="20"/>
          <w:lang w:eastAsia="ru-RU"/>
        </w:rPr>
      </w:pPr>
      <w:r w:rsidRPr="004E623D">
        <w:rPr>
          <w:rFonts w:ascii="Arial" w:eastAsia="Times New Roman" w:hAnsi="Arial" w:cs="Arial"/>
          <w:color w:val="333333"/>
          <w:sz w:val="20"/>
          <w:szCs w:val="20"/>
          <w:lang w:eastAsia="ru-RU"/>
        </w:rPr>
        <w:t>Статья 56. Порядок вступления в силу Устава поселения</w:t>
      </w:r>
      <w:r w:rsidRPr="004E623D">
        <w:rPr>
          <w:rFonts w:ascii="Arial" w:eastAsia="Times New Roman" w:hAnsi="Arial" w:cs="Arial"/>
          <w:color w:val="333333"/>
          <w:sz w:val="20"/>
          <w:szCs w:val="20"/>
          <w:lang w:eastAsia="ru-RU"/>
        </w:rPr>
        <w:br/>
        <w:t>1. Настоящий Устав подлежит государственной регистрации в порядке, установленном федеральным законом.</w:t>
      </w:r>
      <w:r w:rsidRPr="004E623D">
        <w:rPr>
          <w:rFonts w:ascii="Arial" w:eastAsia="Times New Roman" w:hAnsi="Arial" w:cs="Arial"/>
          <w:color w:val="333333"/>
          <w:sz w:val="20"/>
          <w:szCs w:val="20"/>
          <w:lang w:eastAsia="ru-RU"/>
        </w:rPr>
        <w:br/>
        <w:t>2. Настоящий Устав подлежит официальному обнародованию после государственной регистрации и вступает в силу после его обнародования.</w:t>
      </w:r>
    </w:p>
    <w:p w:rsidR="00D61D19" w:rsidRDefault="00D61D19">
      <w:bookmarkStart w:id="0" w:name="_GoBack"/>
      <w:bookmarkEnd w:id="0"/>
    </w:p>
    <w:sectPr w:rsidR="00D61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F"/>
    <w:rsid w:val="001C75BF"/>
    <w:rsid w:val="004E623D"/>
    <w:rsid w:val="00D6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6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23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E623D"/>
    <w:rPr>
      <w:b/>
      <w:bCs/>
    </w:rPr>
  </w:style>
  <w:style w:type="paragraph" w:styleId="a4">
    <w:name w:val="Normal (Web)"/>
    <w:basedOn w:val="a"/>
    <w:uiPriority w:val="99"/>
    <w:semiHidden/>
    <w:unhideWhenUsed/>
    <w:rsid w:val="004E62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6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23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E623D"/>
    <w:rPr>
      <w:b/>
      <w:bCs/>
    </w:rPr>
  </w:style>
  <w:style w:type="paragraph" w:styleId="a4">
    <w:name w:val="Normal (Web)"/>
    <w:basedOn w:val="a"/>
    <w:uiPriority w:val="99"/>
    <w:semiHidden/>
    <w:unhideWhenUsed/>
    <w:rsid w:val="004E62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20816</Words>
  <Characters>118655</Characters>
  <Application>Microsoft Office Word</Application>
  <DocSecurity>0</DocSecurity>
  <Lines>988</Lines>
  <Paragraphs>278</Paragraphs>
  <ScaleCrop>false</ScaleCrop>
  <Company/>
  <LinksUpToDate>false</LinksUpToDate>
  <CharactersWithSpaces>139193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2016-12-13T06:09:00Z</dcterms:created>
  <dcterms:modified xsi:type="dcterms:W3CDTF">2016-12-13T06:09:00Z</dcterms:modified>
</cp:coreProperties>
</file>